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7C17" w14:textId="5FE9AB6C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70C0"/>
          <w:sz w:val="22"/>
          <w:szCs w:val="22"/>
        </w:rPr>
      </w:pPr>
      <w:r w:rsidRPr="00FC5809">
        <w:rPr>
          <w:rFonts w:ascii="Arial" w:eastAsia="Calibri" w:hAnsi="Arial" w:cs="Arial"/>
          <w:sz w:val="20"/>
          <w:szCs w:val="20"/>
        </w:rPr>
        <w:t>Konkurs nr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C5809" w:rsidRPr="00FC5809">
        <w:rPr>
          <w:rFonts w:ascii="Arial" w:eastAsia="Calibri" w:hAnsi="Arial" w:cs="Arial"/>
          <w:sz w:val="20"/>
          <w:szCs w:val="20"/>
        </w:rPr>
        <w:t>K/6/2026/CUS</w:t>
      </w:r>
    </w:p>
    <w:p w14:paraId="21154829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70C0"/>
          <w:sz w:val="22"/>
          <w:szCs w:val="22"/>
        </w:rPr>
      </w:pPr>
    </w:p>
    <w:p w14:paraId="487E2383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0070C0"/>
          <w:sz w:val="22"/>
          <w:szCs w:val="22"/>
        </w:rPr>
      </w:pPr>
    </w:p>
    <w:p w14:paraId="2A253188" w14:textId="77777777" w:rsidR="001D123E" w:rsidRDefault="001D123E" w:rsidP="001D123E">
      <w:pPr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OGŁOSZENIE</w:t>
      </w:r>
    </w:p>
    <w:p w14:paraId="6FE9F92F" w14:textId="77777777" w:rsidR="001D123E" w:rsidRDefault="001D123E" w:rsidP="001D123E">
      <w:pPr>
        <w:spacing w:line="276" w:lineRule="auto"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Dyrektora Centrum Usług Społecznych w Siechnicach </w:t>
      </w:r>
    </w:p>
    <w:p w14:paraId="7E09648D" w14:textId="039708B8" w:rsidR="001D123E" w:rsidRDefault="001D123E" w:rsidP="001D123E">
      <w:pPr>
        <w:spacing w:line="276" w:lineRule="auto"/>
        <w:ind w:left="708" w:firstLine="708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sz w:val="22"/>
          <w:szCs w:val="22"/>
        </w:rPr>
        <w:t>o otwartym konkursie ofert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</w:rPr>
        <w:t>na realizację zadania publicznego pn</w:t>
      </w:r>
      <w:r w:rsidR="00FB0878">
        <w:rPr>
          <w:rFonts w:ascii="Arial" w:eastAsia="Calibri" w:hAnsi="Arial" w:cs="Arial"/>
          <w:b/>
          <w:bCs/>
          <w:sz w:val="22"/>
          <w:szCs w:val="22"/>
        </w:rPr>
        <w:t>.</w:t>
      </w:r>
      <w:r>
        <w:rPr>
          <w:rFonts w:ascii="Arial" w:eastAsia="Calibri" w:hAnsi="Arial" w:cs="Arial"/>
          <w:b/>
          <w:bCs/>
          <w:sz w:val="22"/>
          <w:szCs w:val="22"/>
        </w:rPr>
        <w:t>:</w:t>
      </w:r>
    </w:p>
    <w:p w14:paraId="05358406" w14:textId="452CDFD8" w:rsidR="001D123E" w:rsidRPr="00F8364D" w:rsidRDefault="00F8364D" w:rsidP="00F8364D">
      <w:pPr>
        <w:spacing w:line="276" w:lineRule="auto"/>
        <w:jc w:val="center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  <w:r w:rsidRPr="00F8364D">
        <w:rPr>
          <w:rFonts w:ascii="Arial" w:hAnsi="Arial" w:cs="Arial"/>
          <w:b/>
          <w:bCs/>
          <w:sz w:val="22"/>
          <w:szCs w:val="22"/>
          <w:u w:val="single"/>
        </w:rPr>
        <w:t>Indywidualne wsparci</w:t>
      </w:r>
      <w:r>
        <w:rPr>
          <w:rFonts w:ascii="Arial" w:hAnsi="Arial" w:cs="Arial"/>
          <w:b/>
          <w:bCs/>
          <w:sz w:val="22"/>
          <w:szCs w:val="22"/>
          <w:u w:val="single"/>
        </w:rPr>
        <w:t>e</w:t>
      </w:r>
      <w:r w:rsidRPr="00F8364D">
        <w:rPr>
          <w:rFonts w:ascii="Arial" w:hAnsi="Arial" w:cs="Arial"/>
          <w:b/>
          <w:bCs/>
          <w:sz w:val="22"/>
          <w:szCs w:val="22"/>
          <w:u w:val="single"/>
        </w:rPr>
        <w:t xml:space="preserve"> psychologiczne dla dzieci i młodzieży zamieszkujących </w:t>
      </w:r>
      <w:r>
        <w:rPr>
          <w:rFonts w:ascii="Arial" w:hAnsi="Arial" w:cs="Arial"/>
          <w:b/>
          <w:bCs/>
          <w:sz w:val="22"/>
          <w:szCs w:val="22"/>
          <w:u w:val="single"/>
        </w:rPr>
        <w:t>na</w:t>
      </w:r>
      <w:r w:rsidRPr="00F8364D">
        <w:rPr>
          <w:rFonts w:ascii="Arial" w:hAnsi="Arial" w:cs="Arial"/>
          <w:b/>
          <w:bCs/>
          <w:sz w:val="22"/>
          <w:szCs w:val="22"/>
          <w:u w:val="single"/>
        </w:rPr>
        <w:t xml:space="preserve"> terenie Gminy Siechnice</w:t>
      </w:r>
      <w:r w:rsidR="001D123E" w:rsidRPr="00F8364D">
        <w:rPr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711693B9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A2E0D3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1. PODSTAWA PRAWNA</w:t>
      </w:r>
    </w:p>
    <w:p w14:paraId="23BE4F00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Konkurs ogłoszony jest na podstawie:</w:t>
      </w:r>
    </w:p>
    <w:p w14:paraId="56E9802D" w14:textId="77777777" w:rsidR="001D123E" w:rsidRDefault="001D123E" w:rsidP="001D123E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art. 4 ust. 1 pkt 1, 1a, 11 ust. 2 i art. 13 ust. 1 ustawy z dnia 24 kwietnia 2003 roku o działalności pożytku publicznego i o wolontariacie (t. j.  Dz. U. z 2025 r. poz. 1338 ze zm.); </w:t>
      </w:r>
    </w:p>
    <w:p w14:paraId="56E71BA2" w14:textId="77777777" w:rsidR="001D123E" w:rsidRDefault="001D123E" w:rsidP="001D123E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kern w:val="0"/>
          <w:sz w:val="22"/>
          <w:szCs w:val="22"/>
        </w:rPr>
      </w:pPr>
      <w:r>
        <w:rPr>
          <w:rFonts w:ascii="Arial" w:eastAsia="Calibri" w:hAnsi="Arial" w:cs="Arial"/>
          <w:kern w:val="0"/>
          <w:sz w:val="22"/>
          <w:szCs w:val="22"/>
        </w:rPr>
        <w:t>Uchwały Nr XXI/314/25 Rady Miejskiej w Siechnicach z dnia 27 listopada 2025 r. w sprawie uchwalenia Programu Współpracy Gminy Siechnice z organizacjami pozarządowymi oraz innymi podmiotami prowadzącymi działalność pożytku publicznego na 2026 rok.</w:t>
      </w:r>
    </w:p>
    <w:p w14:paraId="7B1BF528" w14:textId="2DDA5668" w:rsidR="001D123E" w:rsidRPr="008D012F" w:rsidRDefault="001D123E" w:rsidP="001D123E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8D012F">
        <w:rPr>
          <w:rFonts w:ascii="Arial" w:eastAsia="Calibri" w:hAnsi="Arial" w:cs="Arial"/>
          <w:kern w:val="0"/>
          <w:sz w:val="22"/>
          <w:szCs w:val="22"/>
        </w:rPr>
        <w:t xml:space="preserve">Uchwały Nr </w:t>
      </w:r>
      <w:r w:rsidR="008D012F" w:rsidRPr="008D012F">
        <w:rPr>
          <w:rFonts w:ascii="Arial" w:eastAsia="Calibri" w:hAnsi="Arial" w:cs="Arial"/>
          <w:kern w:val="0"/>
          <w:sz w:val="22"/>
          <w:szCs w:val="22"/>
        </w:rPr>
        <w:t>XXX/429/26</w:t>
      </w:r>
      <w:r w:rsidRPr="008D012F">
        <w:rPr>
          <w:rFonts w:ascii="Arial" w:eastAsia="Calibri" w:hAnsi="Arial" w:cs="Arial"/>
          <w:kern w:val="0"/>
          <w:sz w:val="22"/>
          <w:szCs w:val="22"/>
        </w:rPr>
        <w:t xml:space="preserve"> Rady Miejskiej w Siechnicach </w:t>
      </w:r>
      <w:r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z dnia </w:t>
      </w:r>
      <w:r w:rsidR="008D012F"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18 </w:t>
      </w:r>
      <w:r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>czerwca 202</w:t>
      </w:r>
      <w:r w:rsidR="008D012F"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>6</w:t>
      </w:r>
      <w:r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 r. w sprawie przyjęcia Programu Usług Społecznych w Gminie Siechnice na lata </w:t>
      </w:r>
      <w:r w:rsidR="008D012F"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>2026-2027</w:t>
      </w:r>
      <w:r w:rsidRPr="008D012F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</w:t>
      </w:r>
      <w:r w:rsidRPr="008D012F">
        <w:rPr>
          <w:rFonts w:ascii="Arial" w:eastAsia="Calibri" w:hAnsi="Arial" w:cs="Arial"/>
          <w:sz w:val="22"/>
          <w:szCs w:val="22"/>
        </w:rPr>
        <w:t>(Dziennik Urzędowy Województwa Dolnośląskiego z 202</w:t>
      </w:r>
      <w:r w:rsidR="008D012F" w:rsidRPr="008D012F">
        <w:rPr>
          <w:rFonts w:ascii="Arial" w:eastAsia="Calibri" w:hAnsi="Arial" w:cs="Arial"/>
          <w:sz w:val="22"/>
          <w:szCs w:val="22"/>
        </w:rPr>
        <w:t>6</w:t>
      </w:r>
      <w:r w:rsidRPr="008D012F">
        <w:rPr>
          <w:rFonts w:ascii="Arial" w:eastAsia="Calibri" w:hAnsi="Arial" w:cs="Arial"/>
          <w:sz w:val="22"/>
          <w:szCs w:val="22"/>
        </w:rPr>
        <w:t xml:space="preserve"> r., poz. 3</w:t>
      </w:r>
      <w:r w:rsidR="008D012F" w:rsidRPr="008D012F">
        <w:rPr>
          <w:rFonts w:ascii="Arial" w:eastAsia="Calibri" w:hAnsi="Arial" w:cs="Arial"/>
          <w:sz w:val="22"/>
          <w:szCs w:val="22"/>
        </w:rPr>
        <w:t>118</w:t>
      </w:r>
      <w:r w:rsidRPr="008D012F">
        <w:rPr>
          <w:rFonts w:ascii="Arial" w:eastAsia="Calibri" w:hAnsi="Arial" w:cs="Arial"/>
          <w:sz w:val="22"/>
          <w:szCs w:val="22"/>
        </w:rPr>
        <w:t>)</w:t>
      </w:r>
      <w:r w:rsidR="00C160C0">
        <w:rPr>
          <w:rFonts w:ascii="Arial" w:eastAsia="Calibri" w:hAnsi="Arial" w:cs="Arial"/>
          <w:sz w:val="22"/>
          <w:szCs w:val="22"/>
        </w:rPr>
        <w:t>.</w:t>
      </w:r>
    </w:p>
    <w:p w14:paraId="7A990187" w14:textId="253FE681" w:rsidR="001D123E" w:rsidRDefault="001D123E" w:rsidP="001D123E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Zarządzenia Nr 204/2025 Burmistrza Siechnic z dnia 15 września 2025 r. </w:t>
      </w:r>
      <w:r>
        <w:rPr>
          <w:rFonts w:ascii="Arial" w:eastAsia="Calibri" w:hAnsi="Arial" w:cs="Arial"/>
          <w:kern w:val="0"/>
          <w:sz w:val="21"/>
          <w:szCs w:val="21"/>
        </w:rPr>
        <w:t>w sprawie udzielenia Dyrektorowi Centrum Usług Społecznych w Siechnicach upoważnienia do podejmowania czynności związanych z realizacją zadań publicznych we współpracy z podmiotami ekonomii społecznej oraz organizacjami pozarządowymi.</w:t>
      </w:r>
    </w:p>
    <w:p w14:paraId="5ADC9DF0" w14:textId="75E99D21" w:rsidR="001D123E" w:rsidRPr="004203C6" w:rsidRDefault="001D123E" w:rsidP="001D123E">
      <w:pPr>
        <w:numPr>
          <w:ilvl w:val="0"/>
          <w:numId w:val="1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4203C6">
        <w:rPr>
          <w:rFonts w:ascii="Arial" w:eastAsia="Calibri" w:hAnsi="Arial" w:cs="Arial"/>
          <w:sz w:val="22"/>
          <w:szCs w:val="22"/>
        </w:rPr>
        <w:t xml:space="preserve">Zarządzenia Nr </w:t>
      </w:r>
      <w:r w:rsidR="003B4FDC" w:rsidRPr="004203C6">
        <w:rPr>
          <w:rFonts w:ascii="Arial" w:eastAsia="Garamond" w:hAnsi="Arial" w:cs="Arial"/>
          <w:kern w:val="0"/>
          <w:sz w:val="22"/>
          <w:szCs w:val="22"/>
        </w:rPr>
        <w:t xml:space="preserve">21/2026 </w:t>
      </w:r>
      <w:r w:rsidRPr="004203C6">
        <w:rPr>
          <w:rFonts w:ascii="Arial" w:eastAsia="Garamond" w:hAnsi="Arial" w:cs="Arial"/>
          <w:kern w:val="0"/>
          <w:sz w:val="22"/>
          <w:szCs w:val="22"/>
        </w:rPr>
        <w:t>Dyrektora</w:t>
      </w:r>
      <w:r w:rsidRPr="004203C6">
        <w:rPr>
          <w:rFonts w:ascii="Arial" w:eastAsia="Garamond" w:hAnsi="Arial" w:cs="Arial"/>
          <w:spacing w:val="-5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kern w:val="0"/>
          <w:sz w:val="22"/>
          <w:szCs w:val="22"/>
        </w:rPr>
        <w:t>Centrum</w:t>
      </w:r>
      <w:r w:rsidRPr="004203C6">
        <w:rPr>
          <w:rFonts w:ascii="Arial" w:eastAsia="Garamond" w:hAnsi="Arial" w:cs="Arial"/>
          <w:spacing w:val="-5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kern w:val="0"/>
          <w:sz w:val="22"/>
          <w:szCs w:val="22"/>
        </w:rPr>
        <w:t>Usług</w:t>
      </w:r>
      <w:r w:rsidRPr="004203C6">
        <w:rPr>
          <w:rFonts w:ascii="Arial" w:eastAsia="Garamond" w:hAnsi="Arial" w:cs="Arial"/>
          <w:spacing w:val="-6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kern w:val="0"/>
          <w:sz w:val="22"/>
          <w:szCs w:val="22"/>
        </w:rPr>
        <w:t>Społecznych</w:t>
      </w:r>
      <w:r w:rsidRPr="004203C6">
        <w:rPr>
          <w:rFonts w:ascii="Arial" w:eastAsia="Garamond" w:hAnsi="Arial" w:cs="Arial"/>
          <w:spacing w:val="-5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kern w:val="0"/>
          <w:sz w:val="22"/>
          <w:szCs w:val="22"/>
        </w:rPr>
        <w:t>w</w:t>
      </w:r>
      <w:r w:rsidRPr="004203C6">
        <w:rPr>
          <w:rFonts w:ascii="Arial" w:eastAsia="Garamond" w:hAnsi="Arial" w:cs="Arial"/>
          <w:spacing w:val="-4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spacing w:val="-2"/>
          <w:kern w:val="0"/>
          <w:sz w:val="22"/>
          <w:szCs w:val="22"/>
        </w:rPr>
        <w:t>Siechnicach</w:t>
      </w:r>
      <w:r w:rsidRPr="004203C6">
        <w:rPr>
          <w:rFonts w:ascii="Arial" w:eastAsia="Garamond" w:hAnsi="Arial" w:cs="Arial"/>
          <w:kern w:val="0"/>
          <w:sz w:val="22"/>
          <w:szCs w:val="22"/>
        </w:rPr>
        <w:t xml:space="preserve"> z</w:t>
      </w:r>
      <w:r w:rsidRPr="004203C6">
        <w:rPr>
          <w:rFonts w:ascii="Arial" w:eastAsia="Garamond" w:hAnsi="Arial" w:cs="Arial"/>
          <w:spacing w:val="-2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kern w:val="0"/>
          <w:sz w:val="22"/>
          <w:szCs w:val="22"/>
        </w:rPr>
        <w:t>dnia</w:t>
      </w:r>
      <w:r w:rsidRPr="004203C6">
        <w:rPr>
          <w:rFonts w:ascii="Arial" w:eastAsia="Garamond" w:hAnsi="Arial" w:cs="Arial"/>
          <w:spacing w:val="-1"/>
          <w:kern w:val="0"/>
          <w:sz w:val="22"/>
          <w:szCs w:val="22"/>
        </w:rPr>
        <w:t xml:space="preserve"> </w:t>
      </w:r>
      <w:r w:rsidR="003B4FDC" w:rsidRPr="004203C6">
        <w:rPr>
          <w:rFonts w:ascii="Arial" w:eastAsia="Garamond" w:hAnsi="Arial" w:cs="Arial"/>
          <w:kern w:val="0"/>
          <w:sz w:val="22"/>
          <w:szCs w:val="22"/>
        </w:rPr>
        <w:t>1</w:t>
      </w:r>
      <w:r w:rsidRPr="004203C6">
        <w:rPr>
          <w:rFonts w:ascii="Arial" w:eastAsia="Garamond" w:hAnsi="Arial" w:cs="Arial"/>
          <w:kern w:val="0"/>
          <w:sz w:val="22"/>
          <w:szCs w:val="22"/>
        </w:rPr>
        <w:t> lipca 202</w:t>
      </w:r>
      <w:r w:rsidR="003B4FDC" w:rsidRPr="004203C6">
        <w:rPr>
          <w:rFonts w:ascii="Arial" w:eastAsia="Garamond" w:hAnsi="Arial" w:cs="Arial"/>
          <w:kern w:val="0"/>
          <w:sz w:val="22"/>
          <w:szCs w:val="22"/>
        </w:rPr>
        <w:t>6</w:t>
      </w:r>
      <w:r w:rsidRPr="004203C6">
        <w:rPr>
          <w:rFonts w:ascii="Arial" w:eastAsia="Garamond" w:hAnsi="Arial" w:cs="Arial"/>
          <w:spacing w:val="-1"/>
          <w:kern w:val="0"/>
          <w:sz w:val="22"/>
          <w:szCs w:val="22"/>
        </w:rPr>
        <w:t xml:space="preserve"> </w:t>
      </w:r>
      <w:r w:rsidRPr="004203C6">
        <w:rPr>
          <w:rFonts w:ascii="Arial" w:eastAsia="Garamond" w:hAnsi="Arial" w:cs="Arial"/>
          <w:spacing w:val="-5"/>
          <w:kern w:val="0"/>
          <w:sz w:val="22"/>
          <w:szCs w:val="22"/>
        </w:rPr>
        <w:t xml:space="preserve">r. </w:t>
      </w:r>
      <w:r w:rsidRPr="004203C6">
        <w:rPr>
          <w:rFonts w:ascii="Arial" w:eastAsia="Garamond" w:hAnsi="Arial" w:cs="Arial"/>
          <w:bCs/>
          <w:kern w:val="0"/>
          <w:sz w:val="22"/>
          <w:szCs w:val="22"/>
        </w:rPr>
        <w:t>w sprawie zatwierdzenia Standardów jakości usług społecznych w Centrum Usług Społecznych w Siechnicach.</w:t>
      </w:r>
    </w:p>
    <w:p w14:paraId="5CA3F0CE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859E8E7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2. ADRESAT KONKURSU</w:t>
      </w:r>
    </w:p>
    <w:p w14:paraId="4C48A622" w14:textId="77777777" w:rsidR="001D123E" w:rsidRDefault="001D123E" w:rsidP="003B4FDC">
      <w:pPr>
        <w:numPr>
          <w:ilvl w:val="3"/>
          <w:numId w:val="2"/>
        </w:numPr>
        <w:spacing w:line="276" w:lineRule="auto"/>
        <w:ind w:left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Konkurs skierowany jest do organizacji pozarządowych zgodnie z art. 3 ust. 2 i 3 ustawy z dnia 24 kwietnia 2003 roku o działalności pożytku publicznego i o wolontariacie (Dz.U.2025 poz. 1338) zwanych w dalszej części ogłoszenia konkursowego „Oferentem”.</w:t>
      </w:r>
    </w:p>
    <w:p w14:paraId="1A1A3361" w14:textId="77777777" w:rsidR="001D123E" w:rsidRDefault="001D123E" w:rsidP="00120E5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7A31DF96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UWAGA: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 publicznego.</w:t>
      </w:r>
    </w:p>
    <w:p w14:paraId="665B650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5B403208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3. FORMA REALIZACJI ZADANIA PUBLICZNEGO</w:t>
      </w:r>
    </w:p>
    <w:p w14:paraId="48CC5158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Powierzenie zadania</w:t>
      </w:r>
    </w:p>
    <w:p w14:paraId="61598125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41BC6306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4. CEL REALIZACJI ZADANIA PUBLICZNEGO</w:t>
      </w:r>
    </w:p>
    <w:p w14:paraId="732FBD4F" w14:textId="6E61E3FF" w:rsidR="001D123E" w:rsidRPr="00F8364D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Przedmiotem konkursu jest powierzenie realizacji </w:t>
      </w:r>
      <w:r w:rsidR="00F8364D">
        <w:rPr>
          <w:rFonts w:ascii="Arial" w:eastAsia="Calibri" w:hAnsi="Arial" w:cs="Arial"/>
          <w:sz w:val="22"/>
          <w:szCs w:val="22"/>
        </w:rPr>
        <w:t xml:space="preserve">usługi indywidualnego wsparcia psychologicznego dla dzieci i młodzieży z terenu Gminy Siechnice. </w:t>
      </w:r>
      <w:r w:rsidR="00F8364D" w:rsidRPr="00F8364D">
        <w:rPr>
          <w:rFonts w:ascii="Arial" w:eastAsia="Calibri" w:hAnsi="Arial" w:cs="Arial"/>
          <w:color w:val="000000"/>
          <w:sz w:val="22"/>
          <w:szCs w:val="22"/>
        </w:rPr>
        <w:t>Celem zadania jest poprawa funkcjonowania psychospołecznego dzieci i młodzieży zamieszkujących na terenie Gminy Siechnice poprzez zapewnienie dostępu do indywidualn</w:t>
      </w:r>
      <w:r w:rsidR="00F8364D">
        <w:rPr>
          <w:rFonts w:ascii="Arial" w:eastAsia="Calibri" w:hAnsi="Arial" w:cs="Arial"/>
          <w:color w:val="000000"/>
          <w:sz w:val="22"/>
          <w:szCs w:val="22"/>
        </w:rPr>
        <w:t xml:space="preserve">ych konsultacji </w:t>
      </w:r>
      <w:r w:rsidR="00F8364D" w:rsidRPr="00F8364D">
        <w:rPr>
          <w:rFonts w:ascii="Arial" w:eastAsia="Calibri" w:hAnsi="Arial" w:cs="Arial"/>
          <w:color w:val="000000"/>
          <w:sz w:val="22"/>
          <w:szCs w:val="22"/>
        </w:rPr>
        <w:t>psychologiczn</w:t>
      </w:r>
      <w:r w:rsidR="00F8364D">
        <w:rPr>
          <w:rFonts w:ascii="Arial" w:eastAsia="Calibri" w:hAnsi="Arial" w:cs="Arial"/>
          <w:color w:val="000000"/>
          <w:sz w:val="22"/>
          <w:szCs w:val="22"/>
        </w:rPr>
        <w:t>ych</w:t>
      </w:r>
      <w:r w:rsidR="00F8364D" w:rsidRPr="00F8364D">
        <w:rPr>
          <w:rFonts w:ascii="Arial" w:eastAsia="Calibri" w:hAnsi="Arial" w:cs="Arial"/>
          <w:color w:val="000000"/>
          <w:sz w:val="22"/>
          <w:szCs w:val="22"/>
        </w:rPr>
        <w:t>, wczesne rozpoznawanie trudności emocjonalnych, wychowawczych i społecznych oraz wzmacnianie kompetencji umożliwiających radzenie sobie z sytuacjami kryzysowymi i wyzwaniami rozwojowymi.</w:t>
      </w:r>
      <w:r w:rsidR="00F8364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F8364D" w:rsidRPr="00F8364D">
        <w:rPr>
          <w:rFonts w:ascii="Arial" w:eastAsia="Calibri" w:hAnsi="Arial" w:cs="Arial"/>
          <w:color w:val="000000"/>
          <w:sz w:val="22"/>
          <w:szCs w:val="22"/>
        </w:rPr>
        <w:t xml:space="preserve">Realizacja </w:t>
      </w:r>
      <w:r w:rsidR="00F8364D" w:rsidRPr="00F8364D">
        <w:rPr>
          <w:rFonts w:ascii="Arial" w:eastAsia="Calibri" w:hAnsi="Arial" w:cs="Arial"/>
          <w:color w:val="000000"/>
          <w:sz w:val="22"/>
          <w:szCs w:val="22"/>
        </w:rPr>
        <w:lastRenderedPageBreak/>
        <w:t>zadania przyczyni się do zwiększenia dostępności usług społecznych i zdrowotnych dla dzieci, młodzieży oraz ich rodzin, a także do ograniczenia skutków problemów psychicznych i społecznych mogących prowadzić do wykluczenia społecznego.</w:t>
      </w:r>
      <w:r w:rsidR="00F8364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Uczestnicy zostaną wskazani przez pracowników Centrum Usług Społecznych w Siechnicach, po rozstrzygnięciu niniejszego konkursu.</w:t>
      </w:r>
    </w:p>
    <w:p w14:paraId="097E81A1" w14:textId="77777777" w:rsidR="001D123E" w:rsidRDefault="001D123E" w:rsidP="001D123E">
      <w:pPr>
        <w:tabs>
          <w:tab w:val="left" w:pos="5355"/>
        </w:tabs>
        <w:spacing w:line="276" w:lineRule="auto"/>
        <w:jc w:val="both"/>
        <w:textAlignment w:val="baseline"/>
        <w:rPr>
          <w:rFonts w:hint="eastAsia"/>
        </w:rPr>
      </w:pPr>
      <w:r>
        <w:rPr>
          <w:rFonts w:hint="eastAsia"/>
        </w:rPr>
        <w:tab/>
      </w:r>
    </w:p>
    <w:p w14:paraId="23332418" w14:textId="77777777" w:rsidR="00F8364D" w:rsidRPr="00F8364D" w:rsidRDefault="00F8364D" w:rsidP="00F8364D">
      <w:pPr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Zakładane rezultaty zadania</w:t>
      </w:r>
    </w:p>
    <w:p w14:paraId="7BFC64FD" w14:textId="77777777" w:rsidR="00F8364D" w:rsidRPr="00F8364D" w:rsidRDefault="00F8364D" w:rsidP="00F8364D">
      <w:pPr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Rezultaty twarde</w:t>
      </w:r>
    </w:p>
    <w:p w14:paraId="1CBB2790" w14:textId="1C269F12" w:rsidR="00F8364D" w:rsidRPr="00F8364D" w:rsidRDefault="00F8364D" w:rsidP="00F8364D">
      <w:pPr>
        <w:numPr>
          <w:ilvl w:val="0"/>
          <w:numId w:val="36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Zrealizowanie do 2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>5</w:t>
      </w: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0 godzin indywidualnego wsparcia psychologicznego.</w:t>
      </w:r>
    </w:p>
    <w:p w14:paraId="52E97748" w14:textId="77777777" w:rsidR="00F8364D" w:rsidRPr="00F8364D" w:rsidRDefault="00F8364D" w:rsidP="00F8364D">
      <w:pPr>
        <w:numPr>
          <w:ilvl w:val="0"/>
          <w:numId w:val="36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Objęcie wsparciem dzieci i młodzieży zamieszkujących na terenie Gminy Siechnice.</w:t>
      </w:r>
    </w:p>
    <w:p w14:paraId="6191F94B" w14:textId="77777777" w:rsidR="00F8364D" w:rsidRPr="00F8364D" w:rsidRDefault="00F8364D" w:rsidP="00F8364D">
      <w:pPr>
        <w:numPr>
          <w:ilvl w:val="0"/>
          <w:numId w:val="36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Sporządzenie dokumentacji potwierdzającej realizację usług, w tym kart konsultacji i list obecności.</w:t>
      </w:r>
    </w:p>
    <w:p w14:paraId="1200E370" w14:textId="1352BBA1" w:rsidR="008F4161" w:rsidRPr="008D012F" w:rsidRDefault="008F4161" w:rsidP="00F8364D">
      <w:pPr>
        <w:numPr>
          <w:ilvl w:val="0"/>
          <w:numId w:val="36"/>
        </w:numPr>
        <w:spacing w:line="276" w:lineRule="auto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</w:rPr>
      </w:pPr>
      <w:r w:rsidRPr="008D012F">
        <w:rPr>
          <w:rFonts w:ascii="Arial" w:eastAsia="Times New Roman" w:hAnsi="Arial" w:cs="Arial"/>
          <w:kern w:val="0"/>
          <w:sz w:val="22"/>
          <w:szCs w:val="22"/>
        </w:rPr>
        <w:t>Przekazywanie informacji zwrotnej rodzicom po każdej wizycie dziecka</w:t>
      </w:r>
      <w:r w:rsidR="00CF41A4" w:rsidRPr="008D012F">
        <w:rPr>
          <w:rFonts w:ascii="Arial" w:eastAsia="Times New Roman" w:hAnsi="Arial" w:cs="Arial"/>
          <w:kern w:val="0"/>
          <w:sz w:val="22"/>
          <w:szCs w:val="22"/>
        </w:rPr>
        <w:t>.</w:t>
      </w:r>
    </w:p>
    <w:p w14:paraId="30CB15B6" w14:textId="77777777" w:rsidR="00F8364D" w:rsidRPr="00F8364D" w:rsidRDefault="00F8364D" w:rsidP="00F8364D">
      <w:pPr>
        <w:spacing w:line="276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</w:rPr>
        <w:t>Rezultaty miękkie</w:t>
      </w:r>
    </w:p>
    <w:p w14:paraId="7A0CC5C0" w14:textId="77777777" w:rsidR="00F8364D" w:rsidRPr="00F8364D" w:rsidRDefault="00F8364D" w:rsidP="00F8364D">
      <w:pPr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Zwiększenie umiejętności radzenia sobie ze stresem, napięciem emocjonalnym i sytuacjami kryzysowymi przez uczestników.</w:t>
      </w:r>
    </w:p>
    <w:p w14:paraId="570B4066" w14:textId="77777777" w:rsidR="00F8364D" w:rsidRPr="00F8364D" w:rsidRDefault="00F8364D" w:rsidP="00F8364D">
      <w:pPr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Poprawa funkcjonowania społecznego i emocjonalnego dzieci i młodzieży.</w:t>
      </w:r>
    </w:p>
    <w:p w14:paraId="65B26763" w14:textId="77777777" w:rsidR="00F8364D" w:rsidRPr="00F8364D" w:rsidRDefault="00F8364D" w:rsidP="00F8364D">
      <w:pPr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Wzmocnienie poczucia własnej wartości i kompetencji psychospołecznych uczestników.</w:t>
      </w:r>
    </w:p>
    <w:p w14:paraId="0835351C" w14:textId="77777777" w:rsidR="00F8364D" w:rsidRPr="00F8364D" w:rsidRDefault="00F8364D" w:rsidP="00F8364D">
      <w:pPr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Zwiększenie wiedzy rodziców i opiekunów w zakresie wspierania rozwoju psychicznego dzieci.</w:t>
      </w:r>
    </w:p>
    <w:p w14:paraId="7C43151C" w14:textId="77777777" w:rsidR="00F8364D" w:rsidRPr="00F8364D" w:rsidRDefault="00F8364D" w:rsidP="00F8364D">
      <w:pPr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Wczesne rozpoznanie problemów wymagających specjalistycznej diagnozy lub terapii oraz skierowanie uczestników do odpowiednich form wsparcia.</w:t>
      </w:r>
    </w:p>
    <w:p w14:paraId="348DDE3D" w14:textId="038ED87D" w:rsidR="00F8364D" w:rsidRPr="00F8364D" w:rsidRDefault="00F8364D" w:rsidP="00F8364D">
      <w:pPr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</w:rPr>
      </w:pP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Ograniczenie ryzyka występowania problemów wychowawczych, szkolnych i społecznych u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> </w:t>
      </w:r>
      <w:r w:rsidRPr="00F8364D">
        <w:rPr>
          <w:rFonts w:ascii="Arial" w:eastAsia="Times New Roman" w:hAnsi="Arial" w:cs="Arial"/>
          <w:color w:val="000000"/>
          <w:kern w:val="0"/>
          <w:sz w:val="22"/>
          <w:szCs w:val="22"/>
        </w:rPr>
        <w:t>dzieci i młodzieży objętych wsparciem.</w:t>
      </w:r>
    </w:p>
    <w:p w14:paraId="33BBF721" w14:textId="77777777" w:rsidR="001D123E" w:rsidRPr="00A761C1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4D047E83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0070C0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5. TERMIN REALIZACJI ZADANIA PUBLICZNEGO</w:t>
      </w:r>
    </w:p>
    <w:p w14:paraId="4076330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0070C0"/>
          <w:sz w:val="22"/>
          <w:szCs w:val="22"/>
        </w:rPr>
      </w:pPr>
    </w:p>
    <w:p w14:paraId="11910377" w14:textId="2236C007" w:rsidR="001D123E" w:rsidRPr="009C7AF2" w:rsidRDefault="001D123E" w:rsidP="009C7AF2">
      <w:pPr>
        <w:rPr>
          <w:rFonts w:ascii="Arial" w:eastAsia="Calibri" w:hAnsi="Arial" w:cs="Arial"/>
          <w:sz w:val="22"/>
          <w:szCs w:val="22"/>
        </w:rPr>
      </w:pPr>
      <w:r w:rsidRPr="009C7AF2">
        <w:rPr>
          <w:rFonts w:ascii="Arial" w:eastAsia="Calibri" w:hAnsi="Arial" w:cs="Arial"/>
          <w:sz w:val="22"/>
          <w:szCs w:val="22"/>
        </w:rPr>
        <w:t xml:space="preserve">Przy składaniu ofert należy uwzględnić, że realizacja zadań, będących przedmiotem ofert, rozpocznie się nie wcześniej niż w </w:t>
      </w:r>
      <w:r w:rsidRPr="009C7AF2">
        <w:rPr>
          <w:rFonts w:ascii="Arial" w:hAnsi="Arial" w:cs="Arial"/>
        </w:rPr>
        <w:t xml:space="preserve">dniu </w:t>
      </w:r>
      <w:r w:rsidR="00F77211" w:rsidRPr="009C7AF2">
        <w:rPr>
          <w:rFonts w:ascii="Arial" w:hAnsi="Arial" w:cs="Arial"/>
        </w:rPr>
        <w:t>31</w:t>
      </w:r>
      <w:r w:rsidR="00F8364D" w:rsidRPr="009C7AF2">
        <w:rPr>
          <w:rFonts w:ascii="Arial" w:hAnsi="Arial" w:cs="Arial"/>
        </w:rPr>
        <w:t xml:space="preserve"> lipca</w:t>
      </w:r>
      <w:r w:rsidRPr="009C7AF2">
        <w:rPr>
          <w:rFonts w:ascii="Arial" w:hAnsi="Arial" w:cs="Arial"/>
        </w:rPr>
        <w:t xml:space="preserve"> 2026 r.,</w:t>
      </w:r>
      <w:r w:rsidRPr="009C7AF2">
        <w:rPr>
          <w:rFonts w:ascii="Arial" w:eastAsia="Calibri" w:hAnsi="Arial" w:cs="Arial"/>
          <w:sz w:val="22"/>
          <w:szCs w:val="22"/>
        </w:rPr>
        <w:t xml:space="preserve"> a zakończy się nie później niż w dniu </w:t>
      </w:r>
      <w:r w:rsidR="008D012F" w:rsidRPr="009C7AF2">
        <w:rPr>
          <w:rFonts w:ascii="Arial" w:eastAsia="Calibri" w:hAnsi="Arial" w:cs="Arial"/>
          <w:sz w:val="22"/>
          <w:szCs w:val="22"/>
        </w:rPr>
        <w:t>21</w:t>
      </w:r>
      <w:r w:rsidR="00F8364D" w:rsidRPr="009C7AF2">
        <w:rPr>
          <w:rFonts w:ascii="Arial" w:eastAsia="Calibri" w:hAnsi="Arial" w:cs="Arial"/>
          <w:sz w:val="22"/>
          <w:szCs w:val="22"/>
        </w:rPr>
        <w:t xml:space="preserve"> grudnia</w:t>
      </w:r>
      <w:r w:rsidRPr="009C7AF2">
        <w:rPr>
          <w:rFonts w:ascii="Arial" w:eastAsia="Calibri" w:hAnsi="Arial" w:cs="Arial"/>
          <w:sz w:val="22"/>
          <w:szCs w:val="22"/>
        </w:rPr>
        <w:t xml:space="preserve"> 2026 r. </w:t>
      </w:r>
    </w:p>
    <w:p w14:paraId="033EB73D" w14:textId="77777777" w:rsidR="001D123E" w:rsidRPr="008D012F" w:rsidRDefault="001D123E" w:rsidP="001D123E">
      <w:pPr>
        <w:numPr>
          <w:ilvl w:val="0"/>
          <w:numId w:val="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8D012F">
        <w:rPr>
          <w:rFonts w:ascii="Arial" w:eastAsia="Calibri" w:hAnsi="Arial" w:cs="Arial"/>
          <w:sz w:val="22"/>
          <w:szCs w:val="22"/>
        </w:rPr>
        <w:t>Szczegółowy termin realizacji zadania zostanie określony w umowie.</w:t>
      </w:r>
    </w:p>
    <w:p w14:paraId="115174A9" w14:textId="63DE8ADF" w:rsidR="001D123E" w:rsidRPr="009B09CE" w:rsidRDefault="001D123E" w:rsidP="001D123E">
      <w:pPr>
        <w:numPr>
          <w:ilvl w:val="0"/>
          <w:numId w:val="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8D012F">
        <w:rPr>
          <w:rFonts w:ascii="Arial" w:eastAsia="Calibri" w:hAnsi="Arial" w:cs="Arial"/>
          <w:sz w:val="22"/>
          <w:szCs w:val="22"/>
        </w:rPr>
        <w:t xml:space="preserve">Zadanie będzie realizowane od dnia podpisania umowy do dnia </w:t>
      </w:r>
      <w:r w:rsidR="008D012F" w:rsidRPr="008D012F">
        <w:rPr>
          <w:rFonts w:ascii="Arial" w:eastAsia="Calibri" w:hAnsi="Arial" w:cs="Arial"/>
          <w:sz w:val="22"/>
          <w:szCs w:val="22"/>
        </w:rPr>
        <w:t>21</w:t>
      </w:r>
      <w:r w:rsidR="00DC241D" w:rsidRPr="008D012F">
        <w:rPr>
          <w:rFonts w:ascii="Arial" w:eastAsia="Calibri" w:hAnsi="Arial" w:cs="Arial"/>
          <w:sz w:val="22"/>
          <w:szCs w:val="22"/>
        </w:rPr>
        <w:t xml:space="preserve"> grudnia 2026 </w:t>
      </w:r>
      <w:r w:rsidRPr="008D012F">
        <w:rPr>
          <w:rFonts w:ascii="Arial" w:eastAsia="Calibri" w:hAnsi="Arial" w:cs="Arial"/>
          <w:sz w:val="22"/>
          <w:szCs w:val="22"/>
        </w:rPr>
        <w:t>roku</w:t>
      </w:r>
      <w:r>
        <w:rPr>
          <w:rFonts w:ascii="Arial" w:eastAsia="Calibri" w:hAnsi="Arial" w:cs="Arial"/>
          <w:sz w:val="22"/>
          <w:szCs w:val="22"/>
        </w:rPr>
        <w:t>, z zastrzeżeniem ust. 1.</w:t>
      </w:r>
    </w:p>
    <w:p w14:paraId="7CF538CE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669126A0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6. MIEJSCE REALIZACJI ZADANIA PUBLICZNEGO</w:t>
      </w:r>
    </w:p>
    <w:p w14:paraId="6983C8A0" w14:textId="1F47CBC7" w:rsidR="001D123E" w:rsidRDefault="0037646B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Miejscem świadczenia usługi jest </w:t>
      </w:r>
      <w:r w:rsidR="001D123E">
        <w:rPr>
          <w:rFonts w:ascii="Arial" w:eastAsia="Calibri" w:hAnsi="Arial" w:cs="Arial"/>
          <w:sz w:val="22"/>
          <w:szCs w:val="22"/>
        </w:rPr>
        <w:t xml:space="preserve">teren Gminy Siechnice </w:t>
      </w:r>
      <w:r w:rsidR="001D123E" w:rsidRPr="00EA732C">
        <w:rPr>
          <w:rFonts w:ascii="Arial" w:eastAsia="Calibri" w:hAnsi="Arial" w:cs="Arial"/>
          <w:sz w:val="22"/>
          <w:szCs w:val="22"/>
        </w:rPr>
        <w:t>(</w:t>
      </w:r>
      <w:r w:rsidR="001D123E">
        <w:rPr>
          <w:rFonts w:ascii="Arial" w:eastAsia="Calibri" w:hAnsi="Arial" w:cs="Arial"/>
          <w:sz w:val="22"/>
          <w:szCs w:val="22"/>
        </w:rPr>
        <w:t>miasto Siechnice i 22 miejscowości).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8D012F">
        <w:rPr>
          <w:rFonts w:ascii="Arial" w:eastAsia="Calibri" w:hAnsi="Arial" w:cs="Arial"/>
          <w:sz w:val="22"/>
          <w:szCs w:val="22"/>
        </w:rPr>
        <w:t xml:space="preserve">Usługa powinna być świadczona a w </w:t>
      </w:r>
      <w:r w:rsidR="008475A4" w:rsidRPr="008D012F">
        <w:rPr>
          <w:rFonts w:ascii="Arial" w:eastAsia="Calibri" w:hAnsi="Arial" w:cs="Arial"/>
          <w:sz w:val="22"/>
          <w:szCs w:val="22"/>
        </w:rPr>
        <w:t xml:space="preserve">wydzielonym </w:t>
      </w:r>
      <w:r w:rsidRPr="008D012F">
        <w:rPr>
          <w:rFonts w:ascii="Arial" w:eastAsia="Calibri" w:hAnsi="Arial" w:cs="Arial"/>
          <w:sz w:val="22"/>
          <w:szCs w:val="22"/>
        </w:rPr>
        <w:t>pomieszczeni</w:t>
      </w:r>
      <w:r w:rsidR="008475A4" w:rsidRPr="008D012F">
        <w:rPr>
          <w:rFonts w:ascii="Arial" w:eastAsia="Calibri" w:hAnsi="Arial" w:cs="Arial"/>
          <w:sz w:val="22"/>
          <w:szCs w:val="22"/>
        </w:rPr>
        <w:t xml:space="preserve">u, zapewniającym warunki umożliwiające </w:t>
      </w:r>
      <w:r w:rsidR="008D012F" w:rsidRPr="008D012F">
        <w:rPr>
          <w:rFonts w:ascii="Arial" w:eastAsia="Calibri" w:hAnsi="Arial" w:cs="Arial"/>
          <w:sz w:val="22"/>
          <w:szCs w:val="22"/>
        </w:rPr>
        <w:t xml:space="preserve">swobodną, indywidualną </w:t>
      </w:r>
      <w:r w:rsidR="008475A4" w:rsidRPr="008D012F">
        <w:rPr>
          <w:rFonts w:ascii="Arial" w:eastAsia="Calibri" w:hAnsi="Arial" w:cs="Arial"/>
          <w:sz w:val="22"/>
          <w:szCs w:val="22"/>
        </w:rPr>
        <w:t>pracę z dzieckie</w:t>
      </w:r>
      <w:r w:rsidR="008D012F" w:rsidRPr="008D012F">
        <w:rPr>
          <w:rFonts w:ascii="Arial" w:eastAsia="Calibri" w:hAnsi="Arial" w:cs="Arial"/>
          <w:sz w:val="22"/>
          <w:szCs w:val="22"/>
        </w:rPr>
        <w:t>m.</w:t>
      </w:r>
    </w:p>
    <w:p w14:paraId="7FB48FA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4CF88264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bCs/>
          <w:sz w:val="22"/>
          <w:szCs w:val="22"/>
        </w:rPr>
        <w:t>7. ŚRODKI PRZEZNACZONE NA REALIZACJĘ ZADANIA PUBLICZNEGO</w:t>
      </w:r>
    </w:p>
    <w:p w14:paraId="74AF0620" w14:textId="7AB58B8B" w:rsidR="001D123E" w:rsidRDefault="001D123E" w:rsidP="001D123E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Na realizację zadania Gmina Siechnice przekaże na realizację wyżej wymienionego zadania publicznego dotację do wysokości </w:t>
      </w:r>
      <w:r w:rsidR="00A50413" w:rsidRPr="00CB7224">
        <w:rPr>
          <w:rFonts w:ascii="Arial" w:eastAsia="Calibri" w:hAnsi="Arial" w:cs="Arial"/>
          <w:b/>
          <w:bCs/>
          <w:sz w:val="21"/>
          <w:szCs w:val="21"/>
        </w:rPr>
        <w:t>65</w:t>
      </w:r>
      <w:r w:rsidRPr="00CB7224">
        <w:rPr>
          <w:rFonts w:ascii="Arial" w:eastAsia="Calibri" w:hAnsi="Arial" w:cs="Arial"/>
          <w:b/>
          <w:bCs/>
          <w:sz w:val="21"/>
          <w:szCs w:val="21"/>
        </w:rPr>
        <w:t xml:space="preserve">.000 zł </w:t>
      </w:r>
    </w:p>
    <w:p w14:paraId="798AE49F" w14:textId="77777777" w:rsidR="001D123E" w:rsidRDefault="001D123E" w:rsidP="001D123E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Ostateczna kwota dotacji zostanie ustalona po złożeniu ofert.</w:t>
      </w:r>
    </w:p>
    <w:p w14:paraId="7FB92957" w14:textId="39CF4C5F" w:rsidR="001D123E" w:rsidRDefault="001D123E" w:rsidP="005C169F">
      <w:pPr>
        <w:numPr>
          <w:ilvl w:val="0"/>
          <w:numId w:val="4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8B2E60">
        <w:rPr>
          <w:rFonts w:ascii="Arial" w:eastAsia="Calibri" w:hAnsi="Arial" w:cs="Arial"/>
          <w:sz w:val="22"/>
          <w:szCs w:val="22"/>
        </w:rPr>
        <w:t>W 202</w:t>
      </w:r>
      <w:r w:rsidR="00A50413" w:rsidRPr="008B2E60">
        <w:rPr>
          <w:rFonts w:ascii="Arial" w:eastAsia="Calibri" w:hAnsi="Arial" w:cs="Arial"/>
          <w:sz w:val="22"/>
          <w:szCs w:val="22"/>
        </w:rPr>
        <w:t>6</w:t>
      </w:r>
      <w:r w:rsidRPr="008B2E60">
        <w:rPr>
          <w:rFonts w:ascii="Arial" w:eastAsia="Calibri" w:hAnsi="Arial" w:cs="Arial"/>
          <w:sz w:val="22"/>
          <w:szCs w:val="22"/>
        </w:rPr>
        <w:t xml:space="preserve"> r. Centrum Usług Społecznych w Siechnicach nie przeznaczyło dotacji na zadanie tego samego rodzaju jak wyżej wymienione</w:t>
      </w:r>
      <w:r w:rsidR="001110F0">
        <w:rPr>
          <w:rFonts w:ascii="Arial" w:eastAsia="Calibri" w:hAnsi="Arial" w:cs="Arial"/>
          <w:sz w:val="22"/>
          <w:szCs w:val="22"/>
        </w:rPr>
        <w:t>.</w:t>
      </w:r>
    </w:p>
    <w:p w14:paraId="7DF8E397" w14:textId="77777777" w:rsidR="00D607CE" w:rsidRDefault="00D607CE" w:rsidP="00D607C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45C82A8B" w14:textId="77777777" w:rsidR="00D607CE" w:rsidRPr="008B2E60" w:rsidRDefault="00D607CE" w:rsidP="00D607C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7D73F33A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6446E564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8. OPIS ZADANIA PUBLICZNEGO</w:t>
      </w:r>
    </w:p>
    <w:p w14:paraId="483A6A10" w14:textId="77777777" w:rsidR="00A50413" w:rsidRDefault="00A50413" w:rsidP="00A50413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Zadanie publiczne polega na świadczeniu indywidualnego wsparcia psychologicznego dla dzieci i młodzieży zamieszkujących na terenie Gminy Siechnice w ramach projektu „Centrum Usług Społecznych w Gminie Siechnice”. </w:t>
      </w:r>
    </w:p>
    <w:p w14:paraId="6008515C" w14:textId="2785848A" w:rsidR="00A50413" w:rsidRPr="00A50413" w:rsidRDefault="00A50413" w:rsidP="00A50413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Działanie skierowane jest do osób w wieku od 6 do 18 lat, a w uzasadnionych przypadkach do 21 roku życia, doświadczających trudności emocjonalnych, wychowawczych, społecznych lub adaptacyjnych.</w:t>
      </w:r>
    </w:p>
    <w:p w14:paraId="3A26205F" w14:textId="465220DA" w:rsidR="00A50413" w:rsidRDefault="00A50413" w:rsidP="00A50413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ramach zadania realizowane będą indywidualne konsultacje psychologiczne obejmujące diagnozę sytuacji uczestnika, identyfikację jego potrzeb oraz udzielanie wsparcia dostosowanego do zgłaszanych problemów. Pomoc będzie obejmowała między innymi wsparcie w sytuacjach kryzysowych, trudnościach szkolnych, problemach rodzinnych i</w:t>
      </w:r>
      <w:r w:rsidR="00120E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 </w:t>
      </w: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rówieśniczych, a także działania wzmacniające poczucie własnej wartości, kompetencje społeczne oraz umiejętności radzenia sobie ze stresem i emocjami.</w:t>
      </w:r>
    </w:p>
    <w:p w14:paraId="3196C679" w14:textId="168A806C" w:rsidR="00120E5E" w:rsidRPr="00120E5E" w:rsidRDefault="00120E5E" w:rsidP="00120E5E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Indywidualne wsparcie psychologiczne dla dzieci i młodzieży świadczone </w:t>
      </w:r>
      <w:r w:rsidRPr="0095006C">
        <w:rPr>
          <w:rFonts w:ascii="Arial" w:eastAsia="Times New Roman" w:hAnsi="Arial" w:cs="Arial"/>
          <w:strike/>
          <w:kern w:val="0"/>
          <w:sz w:val="22"/>
          <w:szCs w:val="22"/>
          <w:lang w:eastAsia="pl-PL" w:bidi="ar-SA"/>
        </w:rPr>
        <w:t>będzie</w:t>
      </w:r>
      <w:r w:rsidR="0095006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powinno być </w:t>
      </w:r>
      <w:r w:rsidR="008D012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świadczone przez</w:t>
      </w:r>
      <w:r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2 psychologów</w:t>
      </w:r>
      <w:r w:rsidR="0095006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95006C" w:rsidRPr="008D012F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dziecięcych</w:t>
      </w:r>
      <w:r w:rsidR="0095006C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</w:p>
    <w:p w14:paraId="63B4B034" w14:textId="77777777" w:rsidR="00A50413" w:rsidRPr="00A50413" w:rsidRDefault="00A50413" w:rsidP="00A50413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uzasadnionych przypadkach wsparciem objęci zostaną również rodzice lub opiekunowie prawni uczestników poprzez konsultacje i działania </w:t>
      </w:r>
      <w:proofErr w:type="spellStart"/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psychoedukacyjne</w:t>
      </w:r>
      <w:proofErr w:type="spellEnd"/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służące wzmocnieniu kompetencji wychowawczych oraz poprawie funkcjonowania rodziny. Realizator zadania będzie współpracował z Centrum Usług Społecznych oraz innymi specjalistami zaangażowanymi w proces wsparcia dziecka i rodziny. W przypadku stwierdzenia potrzeby pogłębionej diagnozy lub specjalistycznego leczenia uczestnicy otrzymają rekomendacje dotyczące dalszych form pomocy.</w:t>
      </w:r>
    </w:p>
    <w:p w14:paraId="05F04082" w14:textId="77777777" w:rsidR="00A50413" w:rsidRPr="00A50413" w:rsidRDefault="00A50413" w:rsidP="00A50413">
      <w:pPr>
        <w:pStyle w:val="Akapitzlist"/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Realizacja zadania przyczyni się do poprawy dobrostanu psychicznego dzieci i młodzieży, zwiększenia ich kompetencji społecznych i emocjonalnych, wczesnego rozpoznawania problemów wymagających specjalistycznego wsparcia oraz zwiększenia dostępności usług społecznych dla mieszkańców Gminy Siechnice.</w:t>
      </w:r>
    </w:p>
    <w:p w14:paraId="49A02702" w14:textId="03C68868" w:rsidR="00A50413" w:rsidRPr="00A50413" w:rsidRDefault="001D123E" w:rsidP="00A50413">
      <w:pPr>
        <w:numPr>
          <w:ilvl w:val="0"/>
          <w:numId w:val="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A50413">
        <w:rPr>
          <w:rFonts w:ascii="Arial" w:eastAsia="Calibri" w:hAnsi="Arial" w:cs="Arial"/>
          <w:color w:val="000000"/>
          <w:sz w:val="22"/>
          <w:szCs w:val="22"/>
        </w:rPr>
        <w:t>W ramach zadania Realizator zawrze umowy</w:t>
      </w:r>
      <w:r w:rsidR="00A50413" w:rsidRPr="00A50413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50413">
        <w:rPr>
          <w:rFonts w:ascii="Arial" w:eastAsia="Calibri" w:hAnsi="Arial" w:cs="Arial"/>
          <w:color w:val="000000"/>
          <w:sz w:val="22"/>
          <w:szCs w:val="22"/>
        </w:rPr>
        <w:t>z osobami wykonującymi przedmiot zamówienia</w:t>
      </w:r>
      <w:r w:rsidRPr="00A50413">
        <w:rPr>
          <w:rFonts w:ascii="Arial" w:hAnsi="Arial" w:cs="Arial"/>
          <w:color w:val="000000"/>
          <w:sz w:val="22"/>
          <w:szCs w:val="22"/>
        </w:rPr>
        <w:t xml:space="preserve"> na podstawie umowy cywilnoprawnej lub umowy o realizację zadania.</w:t>
      </w:r>
    </w:p>
    <w:p w14:paraId="07B7F21C" w14:textId="233325EA" w:rsidR="00A50413" w:rsidRPr="0095006C" w:rsidRDefault="00A50413" w:rsidP="00A50413">
      <w:pPr>
        <w:numPr>
          <w:ilvl w:val="0"/>
          <w:numId w:val="5"/>
        </w:numPr>
        <w:suppressAutoHyphens w:val="0"/>
        <w:spacing w:after="160" w:line="276" w:lineRule="auto"/>
        <w:contextualSpacing/>
        <w:jc w:val="both"/>
        <w:rPr>
          <w:rFonts w:ascii="Arial" w:eastAsia="Calibri" w:hAnsi="Arial" w:cs="Arial"/>
          <w:strike/>
          <w:sz w:val="22"/>
          <w:szCs w:val="22"/>
          <w:lang w:eastAsia="en-US"/>
        </w:rPr>
      </w:pPr>
      <w:r w:rsidRPr="00A50413">
        <w:rPr>
          <w:rFonts w:ascii="Arial" w:eastAsia="Calibri" w:hAnsi="Arial" w:cs="Arial"/>
          <w:sz w:val="22"/>
          <w:szCs w:val="22"/>
          <w:lang w:eastAsia="en-US"/>
        </w:rPr>
        <w:t>Czas trwania jednej godziny usługi wynosi 60 minut w tym 45 minut</w:t>
      </w:r>
      <w:r w:rsidRPr="00A5041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50413">
        <w:rPr>
          <w:rFonts w:ascii="Arial" w:eastAsia="Calibri" w:hAnsi="Arial" w:cs="Arial"/>
          <w:sz w:val="22"/>
          <w:szCs w:val="22"/>
          <w:lang w:eastAsia="en-US"/>
        </w:rPr>
        <w:t>konsultacji indywidualnej z dzieckiem/młodzieżą oraz max</w:t>
      </w:r>
      <w:r w:rsidR="0095006C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A50413">
        <w:rPr>
          <w:rFonts w:ascii="Arial" w:eastAsia="Calibri" w:hAnsi="Arial" w:cs="Arial"/>
          <w:sz w:val="22"/>
          <w:szCs w:val="22"/>
          <w:lang w:eastAsia="en-US"/>
        </w:rPr>
        <w:t xml:space="preserve"> 15 min konsultacji z rodzicem/opiekunem</w:t>
      </w:r>
      <w:r w:rsidR="008D012F">
        <w:rPr>
          <w:rFonts w:ascii="Arial" w:eastAsia="Calibri" w:hAnsi="Arial" w:cs="Arial"/>
          <w:sz w:val="22"/>
          <w:szCs w:val="22"/>
          <w:lang w:eastAsia="en-US"/>
        </w:rPr>
        <w:t xml:space="preserve"> prawnym.</w:t>
      </w:r>
    </w:p>
    <w:p w14:paraId="259F03A1" w14:textId="3A0120EC" w:rsidR="00A50413" w:rsidRPr="00A50413" w:rsidRDefault="00A50413" w:rsidP="00A50413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50413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Spotkania mogą odbywać się w dni robocze i/lub w weekendy.</w:t>
      </w:r>
    </w:p>
    <w:p w14:paraId="2A6A432F" w14:textId="77777777" w:rsidR="00A50413" w:rsidRPr="00A50413" w:rsidRDefault="00A50413" w:rsidP="00A50413">
      <w:pPr>
        <w:spacing w:line="276" w:lineRule="auto"/>
        <w:ind w:left="36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295151FF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9. WARUNKI REALIZACJI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ZADANIA </w:t>
      </w:r>
      <w:r>
        <w:rPr>
          <w:rFonts w:ascii="Arial" w:eastAsia="Calibri" w:hAnsi="Arial" w:cs="Arial"/>
          <w:b/>
          <w:bCs/>
          <w:sz w:val="22"/>
          <w:szCs w:val="22"/>
        </w:rPr>
        <w:t>PUBLICZNEGO</w:t>
      </w:r>
    </w:p>
    <w:p w14:paraId="2FC36C2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771980DD" w14:textId="77777777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</w:p>
    <w:p w14:paraId="287196EC" w14:textId="77777777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Wynagrodzenie z tytułu działalności odpłatnej, prowadzonej przez Oferenta w sferze zadania publicznego objętego konkursem (na przykład świadczenia pieniężne od odbiorców zadania publicznego) nie może być wyższe od tego, jakie wynika z kosztów tej działalności. Ponadto przeciętne miesięczne wynagrodzenie osoby fizycznej z tytułu zatrudnienia przy wykonywaniu statutowej działalności odpłatnej pożytku publicznego, za okres ostatniego roku obrotowego, a w przypadku zatrudnienia trwającego krócej niż rok obrotowy – za okres zatrudnienia, nie może przekraczać 3–krotności prze</w:t>
      </w:r>
      <w:r>
        <w:t>ci</w:t>
      </w:r>
      <w:r>
        <w:rPr>
          <w:rFonts w:ascii="Arial" w:eastAsia="Calibri" w:hAnsi="Arial" w:cs="Arial"/>
          <w:sz w:val="22"/>
          <w:szCs w:val="22"/>
        </w:rPr>
        <w:t>ętnego miesięcznego wynagrodzenia w sektorze przedsiębiorstw ogłoszonego przez Prezesa Głównego Urzędu Statystycznego za rok poprzedni.</w:t>
      </w:r>
    </w:p>
    <w:p w14:paraId="28B7A04C" w14:textId="77777777" w:rsidR="001D123E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UWAGA: Nie będzie dotowane z budżetu Gminy Siechnice/Centrum Usług Społecznych zadanie publiczne realizowane przez Oferenta w ramach prowadzonej przez niego działalności gospodarczej w sferze zadania publicznego objętego konkursem – zgodnie </w:t>
      </w:r>
      <w:r>
        <w:rPr>
          <w:rFonts w:ascii="Arial" w:eastAsia="Calibri" w:hAnsi="Arial" w:cs="Arial"/>
          <w:sz w:val="22"/>
          <w:szCs w:val="22"/>
        </w:rPr>
        <w:lastRenderedPageBreak/>
        <w:t>z artykułem 9 ust. 3 ustawy z dnia 24 kwietnia 2003 roku o działalności pożytku publicznego i o wolontariacie.</w:t>
      </w:r>
    </w:p>
    <w:p w14:paraId="278D3ECE" w14:textId="57C32C60" w:rsidR="001D123E" w:rsidRPr="00120E5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Realizatorem zadania publicznego może być Oferent, który posiada niezbędną bazę lokalową (własną i/lub użyczoną), przystosowaną do realizacji zadania publicznego. Bazę tę należy opisać w części IV.2 oferty „Zasoby kadrowe, rzeczowe i finansowe oferenta, które będą wykorzystane do realizacji zadania”</w:t>
      </w:r>
      <w:r w:rsidR="00120E5E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560FCF39" w14:textId="1E7B9921" w:rsidR="00120E5E" w:rsidRPr="00960C65" w:rsidRDefault="00120E5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20E5E">
        <w:rPr>
          <w:rFonts w:ascii="Arial" w:eastAsia="Calibri" w:hAnsi="Arial" w:cs="Arial"/>
          <w:sz w:val="22"/>
          <w:szCs w:val="22"/>
        </w:rPr>
        <w:t xml:space="preserve">Realizator zapewni do realizacji usługi </w:t>
      </w:r>
      <w:r w:rsidR="00604C9A">
        <w:rPr>
          <w:rFonts w:ascii="Arial" w:eastAsia="Calibri" w:hAnsi="Arial" w:cs="Arial"/>
          <w:sz w:val="22"/>
          <w:szCs w:val="22"/>
        </w:rPr>
        <w:t>dwóch wykwalifikowanych</w:t>
      </w:r>
      <w:r w:rsidRPr="00120E5E">
        <w:rPr>
          <w:rFonts w:ascii="Arial" w:eastAsia="Calibri" w:hAnsi="Arial" w:cs="Arial"/>
          <w:sz w:val="22"/>
          <w:szCs w:val="22"/>
        </w:rPr>
        <w:t xml:space="preserve"> </w:t>
      </w:r>
      <w:r w:rsidRPr="008D012F">
        <w:rPr>
          <w:rFonts w:ascii="Arial" w:eastAsia="Calibri" w:hAnsi="Arial" w:cs="Arial"/>
          <w:sz w:val="22"/>
          <w:szCs w:val="22"/>
        </w:rPr>
        <w:t>psychologów</w:t>
      </w:r>
      <w:r w:rsidR="000B5B23" w:rsidRPr="008D012F">
        <w:rPr>
          <w:rFonts w:ascii="Arial" w:eastAsia="Calibri" w:hAnsi="Arial" w:cs="Arial"/>
          <w:sz w:val="22"/>
          <w:szCs w:val="22"/>
        </w:rPr>
        <w:t xml:space="preserve"> dziecięcych/</w:t>
      </w:r>
      <w:r w:rsidR="00700774" w:rsidRPr="008D012F">
        <w:rPr>
          <w:rFonts w:ascii="Arial" w:eastAsia="Calibri" w:hAnsi="Arial" w:cs="Arial"/>
          <w:sz w:val="22"/>
          <w:szCs w:val="22"/>
        </w:rPr>
        <w:t xml:space="preserve"> </w:t>
      </w:r>
      <w:r w:rsidR="008D012F" w:rsidRPr="008D012F">
        <w:rPr>
          <w:rFonts w:ascii="Arial" w:eastAsia="Calibri" w:hAnsi="Arial" w:cs="Arial"/>
          <w:sz w:val="22"/>
          <w:szCs w:val="22"/>
        </w:rPr>
        <w:t>z</w:t>
      </w:r>
      <w:r w:rsidR="008D012F">
        <w:rPr>
          <w:rFonts w:ascii="Arial" w:eastAsia="Calibri" w:hAnsi="Arial" w:cs="Arial"/>
          <w:sz w:val="22"/>
          <w:szCs w:val="22"/>
        </w:rPr>
        <w:t> </w:t>
      </w:r>
      <w:r w:rsidR="008D012F" w:rsidRPr="00960C65">
        <w:rPr>
          <w:rFonts w:ascii="Arial" w:eastAsia="Calibri" w:hAnsi="Arial" w:cs="Arial"/>
          <w:sz w:val="22"/>
          <w:szCs w:val="22"/>
        </w:rPr>
        <w:t>doświadczeniem</w:t>
      </w:r>
      <w:r w:rsidR="000B5B23" w:rsidRPr="00960C65">
        <w:rPr>
          <w:rFonts w:ascii="Arial" w:eastAsia="Calibri" w:hAnsi="Arial" w:cs="Arial"/>
          <w:sz w:val="22"/>
          <w:szCs w:val="22"/>
        </w:rPr>
        <w:t xml:space="preserve"> w pracy z dziećmi i </w:t>
      </w:r>
      <w:r w:rsidR="008D012F" w:rsidRPr="00960C65">
        <w:rPr>
          <w:rFonts w:ascii="Arial" w:eastAsia="Calibri" w:hAnsi="Arial" w:cs="Arial"/>
          <w:sz w:val="22"/>
          <w:szCs w:val="22"/>
        </w:rPr>
        <w:t>młodzieżą (</w:t>
      </w:r>
      <w:r w:rsidRPr="00960C65">
        <w:rPr>
          <w:rFonts w:ascii="Arial" w:eastAsia="Calibri" w:hAnsi="Arial" w:cs="Arial"/>
          <w:sz w:val="22"/>
          <w:szCs w:val="22"/>
        </w:rPr>
        <w:t>dodatkowo zapewni</w:t>
      </w:r>
      <w:r w:rsidR="006D2E9F" w:rsidRPr="00960C65">
        <w:rPr>
          <w:rFonts w:ascii="Arial" w:eastAsia="Calibri" w:hAnsi="Arial" w:cs="Arial"/>
          <w:sz w:val="22"/>
          <w:szCs w:val="22"/>
        </w:rPr>
        <w:t xml:space="preserve"> również</w:t>
      </w:r>
      <w:r w:rsidRPr="00960C65">
        <w:rPr>
          <w:rFonts w:ascii="Arial" w:eastAsia="Calibri" w:hAnsi="Arial" w:cs="Arial"/>
          <w:sz w:val="22"/>
          <w:szCs w:val="22"/>
        </w:rPr>
        <w:t xml:space="preserve"> </w:t>
      </w:r>
      <w:r w:rsidR="006D2E9F" w:rsidRPr="00960C65">
        <w:rPr>
          <w:rFonts w:ascii="Arial" w:eastAsia="Calibri" w:hAnsi="Arial" w:cs="Arial"/>
          <w:sz w:val="22"/>
          <w:szCs w:val="22"/>
        </w:rPr>
        <w:t xml:space="preserve">osobę, </w:t>
      </w:r>
      <w:r w:rsidRPr="00960C65">
        <w:rPr>
          <w:rFonts w:ascii="Arial" w:eastAsia="Calibri" w:hAnsi="Arial" w:cs="Arial"/>
          <w:sz w:val="22"/>
          <w:szCs w:val="22"/>
        </w:rPr>
        <w:t>któr</w:t>
      </w:r>
      <w:r w:rsidR="006D2E9F" w:rsidRPr="00960C65">
        <w:rPr>
          <w:rFonts w:ascii="Arial" w:eastAsia="Calibri" w:hAnsi="Arial" w:cs="Arial"/>
          <w:sz w:val="22"/>
          <w:szCs w:val="22"/>
        </w:rPr>
        <w:t>a</w:t>
      </w:r>
      <w:r w:rsidRPr="00960C65">
        <w:rPr>
          <w:rFonts w:ascii="Arial" w:eastAsia="Calibri" w:hAnsi="Arial" w:cs="Arial"/>
          <w:sz w:val="22"/>
          <w:szCs w:val="22"/>
        </w:rPr>
        <w:t xml:space="preserve"> w przypadku dłuższej nieobecności</w:t>
      </w:r>
      <w:r w:rsidR="006D2E9F" w:rsidRPr="00960C65">
        <w:rPr>
          <w:rFonts w:ascii="Arial" w:eastAsia="Calibri" w:hAnsi="Arial" w:cs="Arial"/>
          <w:sz w:val="22"/>
          <w:szCs w:val="22"/>
        </w:rPr>
        <w:t xml:space="preserve"> wskazanych psychologów</w:t>
      </w:r>
      <w:r w:rsidRPr="00960C65">
        <w:rPr>
          <w:rFonts w:ascii="Arial" w:eastAsia="Calibri" w:hAnsi="Arial" w:cs="Arial"/>
          <w:sz w:val="22"/>
          <w:szCs w:val="22"/>
        </w:rPr>
        <w:t xml:space="preserve"> </w:t>
      </w:r>
      <w:r w:rsidR="006D2E9F" w:rsidRPr="00960C65">
        <w:rPr>
          <w:rFonts w:ascii="Arial" w:eastAsia="Calibri" w:hAnsi="Arial" w:cs="Arial"/>
          <w:sz w:val="22"/>
          <w:szCs w:val="22"/>
        </w:rPr>
        <w:t>będzie zapewniała zastępstwo i </w:t>
      </w:r>
      <w:r w:rsidR="00604C9A" w:rsidRPr="00960C65">
        <w:rPr>
          <w:rFonts w:ascii="Arial" w:eastAsia="Calibri" w:hAnsi="Arial" w:cs="Arial"/>
          <w:sz w:val="22"/>
          <w:szCs w:val="22"/>
        </w:rPr>
        <w:t>właściwą</w:t>
      </w:r>
      <w:r w:rsidR="006D2E9F" w:rsidRPr="00960C65">
        <w:rPr>
          <w:rFonts w:ascii="Arial" w:eastAsia="Calibri" w:hAnsi="Arial" w:cs="Arial"/>
          <w:sz w:val="22"/>
          <w:szCs w:val="22"/>
        </w:rPr>
        <w:t xml:space="preserve"> kontynuację realizacji usługi).</w:t>
      </w:r>
    </w:p>
    <w:p w14:paraId="0E95B473" w14:textId="48C07AAC" w:rsidR="00822A0F" w:rsidRPr="000A3540" w:rsidRDefault="008439E3" w:rsidP="000A3540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960C65">
        <w:rPr>
          <w:rFonts w:ascii="Arial" w:eastAsia="Calibri" w:hAnsi="Arial" w:cs="Arial"/>
          <w:sz w:val="22"/>
          <w:szCs w:val="22"/>
        </w:rPr>
        <w:t xml:space="preserve">Organizacje przystępujące do konkursu </w:t>
      </w:r>
      <w:r w:rsidR="00DE638D" w:rsidRPr="00960C65">
        <w:rPr>
          <w:rFonts w:ascii="Arial" w:eastAsia="Calibri" w:hAnsi="Arial" w:cs="Arial"/>
          <w:sz w:val="22"/>
          <w:szCs w:val="22"/>
        </w:rPr>
        <w:t>powinny</w:t>
      </w:r>
      <w:r w:rsidR="000A3540">
        <w:rPr>
          <w:rFonts w:ascii="Arial" w:eastAsia="Calibri" w:hAnsi="Arial" w:cs="Arial"/>
          <w:sz w:val="22"/>
          <w:szCs w:val="22"/>
        </w:rPr>
        <w:t xml:space="preserve"> </w:t>
      </w:r>
      <w:r w:rsidR="00DE638D" w:rsidRPr="000A3540">
        <w:rPr>
          <w:rFonts w:ascii="Arial" w:eastAsia="Calibri" w:hAnsi="Arial" w:cs="Arial"/>
          <w:sz w:val="22"/>
          <w:szCs w:val="22"/>
        </w:rPr>
        <w:t xml:space="preserve">dysponować </w:t>
      </w:r>
      <w:r w:rsidR="006250BA" w:rsidRPr="000A3540">
        <w:rPr>
          <w:rFonts w:ascii="Arial" w:eastAsia="Calibri" w:hAnsi="Arial" w:cs="Arial"/>
          <w:sz w:val="22"/>
          <w:szCs w:val="22"/>
        </w:rPr>
        <w:t>wykwalifikowaną kadrą posiadającą udokumentowan</w:t>
      </w:r>
      <w:r w:rsidR="005A7896" w:rsidRPr="000A3540">
        <w:rPr>
          <w:rFonts w:ascii="Arial" w:eastAsia="Calibri" w:hAnsi="Arial" w:cs="Arial"/>
          <w:sz w:val="22"/>
          <w:szCs w:val="22"/>
        </w:rPr>
        <w:t xml:space="preserve">e kwalifikacje </w:t>
      </w:r>
      <w:r w:rsidR="000F0CCD" w:rsidRPr="000A3540">
        <w:rPr>
          <w:rFonts w:ascii="Arial" w:eastAsia="Calibri" w:hAnsi="Arial" w:cs="Arial"/>
          <w:sz w:val="22"/>
          <w:szCs w:val="22"/>
        </w:rPr>
        <w:t xml:space="preserve">uprawniające do realizacji </w:t>
      </w:r>
      <w:r w:rsidR="00163432" w:rsidRPr="000A3540">
        <w:rPr>
          <w:rFonts w:ascii="Arial" w:eastAsia="Calibri" w:hAnsi="Arial" w:cs="Arial"/>
          <w:sz w:val="22"/>
          <w:szCs w:val="22"/>
        </w:rPr>
        <w:t>indywidualnego wsparcia psychologicznego</w:t>
      </w:r>
      <w:r w:rsidR="000A3540">
        <w:rPr>
          <w:rFonts w:ascii="Arial" w:eastAsia="Calibri" w:hAnsi="Arial" w:cs="Arial"/>
          <w:sz w:val="22"/>
          <w:szCs w:val="22"/>
        </w:rPr>
        <w:t xml:space="preserve">. Osoby wyznaczone do realizacji </w:t>
      </w:r>
      <w:r w:rsidR="0027517C">
        <w:rPr>
          <w:rFonts w:ascii="Arial" w:eastAsia="Calibri" w:hAnsi="Arial" w:cs="Arial"/>
          <w:sz w:val="22"/>
          <w:szCs w:val="22"/>
        </w:rPr>
        <w:t>powinny:</w:t>
      </w:r>
    </w:p>
    <w:p w14:paraId="70AF2B57" w14:textId="210A70B2" w:rsidR="001D123E" w:rsidRPr="00960C65" w:rsidRDefault="00822A0F" w:rsidP="00822A0F">
      <w:pPr>
        <w:pStyle w:val="Akapitzlist"/>
        <w:numPr>
          <w:ilvl w:val="0"/>
          <w:numId w:val="47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960C65">
        <w:rPr>
          <w:rFonts w:ascii="Arial" w:eastAsia="Calibri" w:hAnsi="Arial" w:cs="Arial"/>
          <w:sz w:val="22"/>
          <w:szCs w:val="22"/>
        </w:rPr>
        <w:t xml:space="preserve">mieć </w:t>
      </w:r>
      <w:r w:rsidR="00163432" w:rsidRPr="00960C65">
        <w:rPr>
          <w:rFonts w:ascii="Arial" w:eastAsia="Calibri" w:hAnsi="Arial" w:cs="Arial"/>
          <w:sz w:val="22"/>
          <w:szCs w:val="22"/>
        </w:rPr>
        <w:t>ukończone studia magi</w:t>
      </w:r>
      <w:r w:rsidR="00DF3029" w:rsidRPr="00960C65">
        <w:rPr>
          <w:rFonts w:ascii="Arial" w:eastAsia="Calibri" w:hAnsi="Arial" w:cs="Arial"/>
          <w:sz w:val="22"/>
          <w:szCs w:val="22"/>
        </w:rPr>
        <w:t xml:space="preserve">sterskie </w:t>
      </w:r>
      <w:r w:rsidR="0035726B" w:rsidRPr="00960C65">
        <w:rPr>
          <w:rFonts w:ascii="Arial" w:eastAsia="Calibri" w:hAnsi="Arial" w:cs="Arial"/>
          <w:sz w:val="22"/>
          <w:szCs w:val="22"/>
        </w:rPr>
        <w:t>na kierunku psychologia</w:t>
      </w:r>
      <w:r w:rsidR="00EF112D" w:rsidRPr="00960C65">
        <w:rPr>
          <w:rFonts w:ascii="Arial" w:eastAsia="Calibri" w:hAnsi="Arial" w:cs="Arial"/>
          <w:sz w:val="22"/>
          <w:szCs w:val="22"/>
        </w:rPr>
        <w:t xml:space="preserve">, co </w:t>
      </w:r>
      <w:r w:rsidR="00960C65" w:rsidRPr="00960C65">
        <w:rPr>
          <w:rFonts w:ascii="Arial" w:eastAsia="Calibri" w:hAnsi="Arial" w:cs="Arial"/>
          <w:sz w:val="22"/>
          <w:szCs w:val="22"/>
        </w:rPr>
        <w:t>najmniej 60</w:t>
      </w:r>
      <w:r w:rsidR="00EF112D" w:rsidRPr="00960C65">
        <w:rPr>
          <w:rFonts w:ascii="Arial" w:eastAsia="Calibri" w:hAnsi="Arial" w:cs="Arial"/>
          <w:sz w:val="22"/>
          <w:szCs w:val="22"/>
        </w:rPr>
        <w:t xml:space="preserve"> - miesięcy doświadczenia liczone w okresie 6 lat, przed upływem terminu składania ofert w prowadzeniu wsparcia indywidualnego dla dzieci i młodzieży; </w:t>
      </w:r>
      <w:r w:rsidR="00000213" w:rsidRPr="00960C65">
        <w:rPr>
          <w:rFonts w:ascii="Arial" w:eastAsia="Calibri" w:hAnsi="Arial" w:cs="Arial"/>
          <w:b/>
          <w:bCs/>
          <w:sz w:val="22"/>
          <w:szCs w:val="22"/>
        </w:rPr>
        <w:t>doświadczenie osób realizujących usługą w pracy w jednostkach pomocy społecznej będzie dodatkowym atutem</w:t>
      </w:r>
      <w:r w:rsidR="00960C65" w:rsidRPr="00960C65">
        <w:rPr>
          <w:rFonts w:ascii="Arial" w:eastAsia="Calibri" w:hAnsi="Arial" w:cs="Arial"/>
          <w:b/>
          <w:bCs/>
          <w:sz w:val="22"/>
          <w:szCs w:val="22"/>
        </w:rPr>
        <w:t>;</w:t>
      </w:r>
    </w:p>
    <w:p w14:paraId="4200FC88" w14:textId="250493DA" w:rsidR="00960C65" w:rsidRPr="00960C65" w:rsidRDefault="002D46FE" w:rsidP="00960C65">
      <w:pPr>
        <w:pStyle w:val="Akapitzlist"/>
        <w:numPr>
          <w:ilvl w:val="0"/>
          <w:numId w:val="47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960C65" w:rsidRPr="00960C65">
        <w:rPr>
          <w:rFonts w:ascii="Arial" w:eastAsia="Calibri" w:hAnsi="Arial" w:cs="Arial"/>
          <w:sz w:val="22"/>
          <w:szCs w:val="22"/>
        </w:rPr>
        <w:t>osiadać pełną zdolność do czynności prawnych,</w:t>
      </w:r>
    </w:p>
    <w:p w14:paraId="3E9D8F63" w14:textId="59AAAFFE" w:rsidR="00960C65" w:rsidRPr="00960C65" w:rsidRDefault="002D46FE" w:rsidP="00822A0F">
      <w:pPr>
        <w:pStyle w:val="Akapitzlist"/>
        <w:numPr>
          <w:ilvl w:val="0"/>
          <w:numId w:val="47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960C65" w:rsidRPr="00960C65">
        <w:rPr>
          <w:rFonts w:ascii="Arial" w:eastAsia="Calibri" w:hAnsi="Arial" w:cs="Arial"/>
          <w:sz w:val="22"/>
          <w:szCs w:val="22"/>
        </w:rPr>
        <w:t>osługiwać się językiem polskim w stopniu umożliwiającym realizację zadania</w:t>
      </w:r>
    </w:p>
    <w:p w14:paraId="70D40F4A" w14:textId="65482491" w:rsidR="001D123E" w:rsidRPr="00960C65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960C65">
        <w:rPr>
          <w:rFonts w:ascii="Arial" w:eastAsia="Calibri" w:hAnsi="Arial" w:cs="Arial"/>
          <w:sz w:val="22"/>
          <w:szCs w:val="22"/>
        </w:rPr>
        <w:t xml:space="preserve">Realizator ma obowiązek prowadzenia </w:t>
      </w:r>
      <w:r w:rsidR="00BA05B8" w:rsidRPr="00960C65">
        <w:rPr>
          <w:rFonts w:ascii="Arial" w:eastAsia="Calibri" w:hAnsi="Arial" w:cs="Arial"/>
          <w:sz w:val="22"/>
          <w:szCs w:val="22"/>
        </w:rPr>
        <w:t>usługi</w:t>
      </w:r>
      <w:r w:rsidRPr="00960C65">
        <w:rPr>
          <w:rFonts w:ascii="Arial" w:eastAsia="Calibri" w:hAnsi="Arial" w:cs="Arial"/>
          <w:sz w:val="22"/>
          <w:szCs w:val="22"/>
        </w:rPr>
        <w:t xml:space="preserve"> w terminach uzgodnionych i zaakceptowanych przez Dyrektora Centrum Usług Społecznych w Siechnicach, bądź Organizatora Usług Społecznych.</w:t>
      </w:r>
    </w:p>
    <w:p w14:paraId="125B6E84" w14:textId="2FB59B7E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 w:rsidRPr="00960C65">
        <w:rPr>
          <w:rFonts w:ascii="Arial" w:eastAsia="Calibri" w:hAnsi="Arial" w:cs="Arial"/>
          <w:sz w:val="22"/>
          <w:szCs w:val="22"/>
        </w:rPr>
        <w:t xml:space="preserve">Realizator ma obowiązek zapewnić </w:t>
      </w:r>
      <w:r>
        <w:rPr>
          <w:rFonts w:ascii="Arial" w:eastAsia="Calibri" w:hAnsi="Arial" w:cs="Arial"/>
          <w:color w:val="000000"/>
          <w:sz w:val="22"/>
          <w:szCs w:val="22"/>
        </w:rPr>
        <w:t>wykwalifikowaną kadrę, materiały dydaktyczne</w:t>
      </w:r>
      <w:r w:rsidR="009E769D">
        <w:rPr>
          <w:rFonts w:ascii="Arial" w:eastAsia="Calibri" w:hAnsi="Arial" w:cs="Arial"/>
          <w:color w:val="000000"/>
          <w:sz w:val="22"/>
          <w:szCs w:val="22"/>
        </w:rPr>
        <w:t>/psychologiczne.</w:t>
      </w:r>
    </w:p>
    <w:p w14:paraId="58AB6F54" w14:textId="7745722E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Realizator ma obowiązek prowadzenia ewidencji realizowanych</w:t>
      </w:r>
      <w:r w:rsidR="006D2E9F">
        <w:rPr>
          <w:rFonts w:ascii="Arial" w:eastAsia="Calibri" w:hAnsi="Arial" w:cs="Arial"/>
          <w:color w:val="000000"/>
          <w:sz w:val="22"/>
          <w:szCs w:val="22"/>
        </w:rPr>
        <w:t xml:space="preserve"> spotkań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wraz z listą obecności uczestników</w:t>
      </w:r>
      <w:r w:rsidR="001A105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1A105A" w:rsidRPr="008D012F">
        <w:rPr>
          <w:rFonts w:ascii="Arial" w:eastAsia="Calibri" w:hAnsi="Arial" w:cs="Arial"/>
          <w:sz w:val="22"/>
          <w:szCs w:val="22"/>
        </w:rPr>
        <w:t>podpisaną przez rodzica/opiekuna.</w:t>
      </w:r>
    </w:p>
    <w:p w14:paraId="3E8D3D4E" w14:textId="5AA144E1" w:rsidR="001D123E" w:rsidRPr="00A761C1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hAnsi="Arial"/>
        </w:rPr>
      </w:pPr>
      <w:r w:rsidRPr="00A761C1">
        <w:rPr>
          <w:rFonts w:ascii="Arial" w:eastAsia="Times New Roman" w:hAnsi="Arial" w:cs="Times New Roman"/>
          <w:sz w:val="22"/>
          <w:szCs w:val="22"/>
        </w:rPr>
        <w:t xml:space="preserve">Spotkania odbywać się będą w miejscu wskazanym przez Zleceniobiorcę znajdującym się na terenie </w:t>
      </w:r>
      <w:r w:rsidR="00B25D58">
        <w:rPr>
          <w:rFonts w:ascii="Arial" w:eastAsia="Times New Roman" w:hAnsi="Arial" w:cs="Times New Roman"/>
          <w:sz w:val="22"/>
          <w:szCs w:val="22"/>
        </w:rPr>
        <w:t>G</w:t>
      </w:r>
      <w:r w:rsidRPr="00A761C1">
        <w:rPr>
          <w:rFonts w:ascii="Arial" w:eastAsia="Times New Roman" w:hAnsi="Arial" w:cs="Times New Roman"/>
          <w:sz w:val="22"/>
          <w:szCs w:val="22"/>
        </w:rPr>
        <w:t>miny Siechnice.</w:t>
      </w:r>
    </w:p>
    <w:p w14:paraId="4B759D12" w14:textId="06F3104B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Oferent musi podać: </w:t>
      </w:r>
      <w:r w:rsidR="00BA05B8">
        <w:rPr>
          <w:rFonts w:ascii="Arial" w:eastAsia="Times New Roman" w:hAnsi="Arial" w:cs="Times New Roman"/>
          <w:sz w:val="22"/>
          <w:szCs w:val="22"/>
        </w:rPr>
        <w:t>czas, miejsce</w:t>
      </w:r>
      <w:r>
        <w:rPr>
          <w:rFonts w:ascii="Arial" w:eastAsia="Times New Roman" w:hAnsi="Arial" w:cs="Times New Roman"/>
          <w:sz w:val="22"/>
          <w:szCs w:val="22"/>
        </w:rPr>
        <w:t xml:space="preserve"> realizacji zadania, harmonogram spotkań. </w:t>
      </w:r>
    </w:p>
    <w:p w14:paraId="7A179D2B" w14:textId="77777777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trakcie realizacji zadania publicznego wszelkie zmiany, uzupełnienia i oświadczenia, składane w związku z zawartą umową, będą wymagały pod rygorem nieważności zawarcia w formie pisemnej aneksu do tej umowy i będą mogły być dokonywane w zakresie niewpływającym na zmianę kryteriów wyboru oferty oferenta</w:t>
      </w:r>
      <w:r>
        <w:rPr>
          <w:rFonts w:ascii="Arial" w:eastAsia="Calibri" w:hAnsi="Arial" w:cs="Arial"/>
          <w:color w:val="EE0000"/>
          <w:sz w:val="22"/>
          <w:szCs w:val="22"/>
        </w:rPr>
        <w:t>.</w:t>
      </w:r>
    </w:p>
    <w:p w14:paraId="76F56E75" w14:textId="77777777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Podmiot realizujący zadanie zobowiązany jest do udostępniania informacji publicznej na zasadach i w trybie określonym w artykułach 4a, 4b, 4c ustawy o działalności pożytku publicznego i o wolontariacie</w:t>
      </w:r>
      <w:r>
        <w:rPr>
          <w:rFonts w:ascii="Arial" w:eastAsia="Calibri" w:hAnsi="Arial" w:cs="Arial"/>
          <w:color w:val="EE0000"/>
          <w:sz w:val="22"/>
          <w:szCs w:val="22"/>
        </w:rPr>
        <w:t>.</w:t>
      </w:r>
    </w:p>
    <w:p w14:paraId="409B77D0" w14:textId="77777777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Zadanie winno być realizowane z dbałością o równe traktowanie wszystkich uczestników, w tym w szczególności o zapewnienie dostępności zadania dla osób ze szczególnymi potrzebami, zgodnie z przepisami ustawy z dnia 19 lipca 2019 roku o zapewnianiu dostępności osobom ze szczególnymi potrzebami. Informację o sposobie spełnienia tych warunków należy zamieścić w części oferty VI. „Inne informacje” punkt 3 „Inne działania, które mogą mieć znaczenie przy ocenie oferty, w tym odnoszące się do kalkulacji przewidywanych kosztów oraz oświadczeń zawartych w sekcji VII”. W przypadku braku podania żądanej informacji, oferta zostanie odrzucona z powodów merytorycznych.</w:t>
      </w:r>
    </w:p>
    <w:p w14:paraId="27504367" w14:textId="77777777" w:rsidR="001D123E" w:rsidRDefault="001D123E" w:rsidP="001D123E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Organizacje pozarządowe, które otrzymają dotację na realizację zadania publicznego, zobowiązane są do informowania, że zadanie publiczne współfinansowane jest ze środków Europejskiego Funduszu Społecznego  plus w ramach programu Fundusze Europejskie dla Dolnego Śląska 2021 -2027 działanie FEDS.07.07. Informacja na ten temat winna znaleźć się we wszystkich materiałach, publikacjach, informacjach dla mediów, ogłoszeniach oraz wystąpieniach publicznych dotyczących realizowanego zadania publicznego stosownie do charakteru zadania.</w:t>
      </w:r>
    </w:p>
    <w:p w14:paraId="77F66B8D" w14:textId="77777777" w:rsidR="006D2E9F" w:rsidRDefault="001D123E" w:rsidP="006D2E9F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Zadanie będzie realizowane zgodnie z obowiązującymi przepisami, w szczególności w zakresie bezpieczeństwa i higieny pracy.</w:t>
      </w:r>
    </w:p>
    <w:p w14:paraId="7B5BE346" w14:textId="4388F3B0" w:rsidR="00BA05B8" w:rsidRPr="006D2E9F" w:rsidRDefault="00BA05B8" w:rsidP="006D2E9F">
      <w:pPr>
        <w:numPr>
          <w:ilvl w:val="0"/>
          <w:numId w:val="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6D2E9F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pl-PL" w:bidi="ar-SA"/>
        </w:rPr>
        <w:t xml:space="preserve"> </w:t>
      </w:r>
      <w:r w:rsidRPr="006D2E9F">
        <w:rPr>
          <w:rFonts w:ascii="Arial" w:eastAsia="Calibri" w:hAnsi="Arial" w:cs="Arial"/>
          <w:sz w:val="22"/>
          <w:szCs w:val="22"/>
        </w:rPr>
        <w:t xml:space="preserve">W celu prawidłowej realizacji zadania, w zakresie spraw związanych z tym zadaniem, Realizator zobowiązany będzie do: </w:t>
      </w:r>
    </w:p>
    <w:p w14:paraId="54F9D8AB" w14:textId="3EF9D78F" w:rsidR="00BA05B8" w:rsidRPr="00BA05B8" w:rsidRDefault="00BA05B8" w:rsidP="00BA05B8">
      <w:pPr>
        <w:pStyle w:val="Akapitzlist"/>
        <w:numPr>
          <w:ilvl w:val="0"/>
          <w:numId w:val="4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A05B8">
        <w:rPr>
          <w:rFonts w:ascii="Arial" w:eastAsia="Calibri" w:hAnsi="Arial" w:cs="Arial"/>
          <w:sz w:val="22"/>
          <w:szCs w:val="22"/>
        </w:rPr>
        <w:t>udziału w spotkaniach wraz z Organizatorem konkursu, dotyczących przebiegu realizowanego zadania, a także oceny jakości realizowan</w:t>
      </w:r>
      <w:r>
        <w:rPr>
          <w:rFonts w:ascii="Arial" w:eastAsia="Calibri" w:hAnsi="Arial" w:cs="Arial"/>
          <w:sz w:val="22"/>
          <w:szCs w:val="22"/>
        </w:rPr>
        <w:t>ej usługi,</w:t>
      </w:r>
    </w:p>
    <w:p w14:paraId="0FF9F5C9" w14:textId="77777777" w:rsidR="00BA05B8" w:rsidRPr="00BA05B8" w:rsidRDefault="00BA05B8" w:rsidP="00BA05B8">
      <w:pPr>
        <w:pStyle w:val="Akapitzlist"/>
        <w:numPr>
          <w:ilvl w:val="0"/>
          <w:numId w:val="4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A05B8">
        <w:rPr>
          <w:rFonts w:ascii="Arial" w:eastAsia="Calibri" w:hAnsi="Arial" w:cs="Arial"/>
          <w:sz w:val="22"/>
          <w:szCs w:val="22"/>
        </w:rPr>
        <w:t>zapewnienia możliwości kontaktu telefonicznego z Organizatorem konkursu, za pośrednictwem poczty elektronicznej, w dni powszednie: poniedziałek, wtorek, czwartek, piątek w 07:10 do godziny 15:10, w środy 9:00-17:00,</w:t>
      </w:r>
    </w:p>
    <w:p w14:paraId="0356D573" w14:textId="36C2BE90" w:rsidR="00BA05B8" w:rsidRPr="00BA05B8" w:rsidRDefault="00BA05B8" w:rsidP="00BA05B8">
      <w:pPr>
        <w:pStyle w:val="Akapitzlist"/>
        <w:numPr>
          <w:ilvl w:val="0"/>
          <w:numId w:val="4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A05B8">
        <w:rPr>
          <w:rFonts w:ascii="Arial" w:eastAsia="Calibri" w:hAnsi="Arial" w:cs="Arial"/>
          <w:sz w:val="22"/>
          <w:szCs w:val="22"/>
        </w:rPr>
        <w:t>umożliwienia kontaktu telefonicznego (na przykład telefon komórkowy) z pracownikiem – Koordynatorem usług Realizatora przez 7 dni w tygodniu, również poza godzinami funkcjonowania biura Realizator</w:t>
      </w:r>
      <w:r w:rsidR="009B54EA">
        <w:rPr>
          <w:rFonts w:ascii="Arial" w:eastAsia="Calibri" w:hAnsi="Arial" w:cs="Arial"/>
          <w:sz w:val="22"/>
          <w:szCs w:val="22"/>
        </w:rPr>
        <w:t>a.</w:t>
      </w:r>
      <w:r w:rsidR="009813FE">
        <w:rPr>
          <w:rFonts w:ascii="Arial" w:eastAsia="Calibri" w:hAnsi="Arial" w:cs="Arial"/>
          <w:sz w:val="22"/>
          <w:szCs w:val="22"/>
        </w:rPr>
        <w:t xml:space="preserve"> </w:t>
      </w:r>
    </w:p>
    <w:p w14:paraId="7BBE08A1" w14:textId="788384DD" w:rsidR="001D123E" w:rsidRDefault="000B5504" w:rsidP="00BA05B8">
      <w:pPr>
        <w:numPr>
          <w:ilvl w:val="0"/>
          <w:numId w:val="6"/>
        </w:numPr>
        <w:spacing w:line="276" w:lineRule="auto"/>
        <w:jc w:val="both"/>
        <w:textAlignment w:val="baseline"/>
        <w:rPr>
          <w:rFonts w:hint="eastAsia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Realizator</w:t>
      </w:r>
      <w:r w:rsidR="00033762">
        <w:rPr>
          <w:rFonts w:ascii="Arial" w:eastAsia="Times New Roman" w:hAnsi="Arial" w:cs="Arial"/>
          <w:sz w:val="22"/>
          <w:szCs w:val="22"/>
          <w:lang w:eastAsia="pl-PL"/>
        </w:rPr>
        <w:t xml:space="preserve">, na podstawie </w:t>
      </w:r>
      <w:r w:rsidR="001D123E">
        <w:rPr>
          <w:rFonts w:ascii="Arial" w:eastAsia="Times New Roman" w:hAnsi="Arial" w:cs="Arial"/>
          <w:sz w:val="22"/>
          <w:szCs w:val="22"/>
          <w:lang w:eastAsia="pl-PL"/>
        </w:rPr>
        <w:t xml:space="preserve">art. </w:t>
      </w:r>
      <w:r w:rsidR="0020463A" w:rsidRPr="0020463A">
        <w:rPr>
          <w:rFonts w:ascii="Arial" w:eastAsia="Times New Roman" w:hAnsi="Arial" w:cs="Arial"/>
          <w:sz w:val="22"/>
          <w:szCs w:val="22"/>
          <w:lang w:eastAsia="pl-PL"/>
        </w:rPr>
        <w:t xml:space="preserve">25 ust. 7 ustawy z dnia 12 marca 2004 r. o pomocy społecznej oraz </w:t>
      </w:r>
      <w:r w:rsidR="0020463A">
        <w:rPr>
          <w:rFonts w:ascii="Arial" w:eastAsia="Times New Roman" w:hAnsi="Arial" w:cs="Arial"/>
          <w:sz w:val="22"/>
          <w:szCs w:val="22"/>
          <w:lang w:eastAsia="pl-PL"/>
        </w:rPr>
        <w:t xml:space="preserve">art. </w:t>
      </w:r>
      <w:r w:rsidR="001D123E">
        <w:rPr>
          <w:rFonts w:ascii="Arial" w:eastAsia="Times New Roman" w:hAnsi="Arial" w:cs="Arial"/>
          <w:sz w:val="22"/>
          <w:szCs w:val="22"/>
          <w:lang w:eastAsia="pl-PL"/>
        </w:rPr>
        <w:t>50 ustawy z dnia 19 lipca 2019 r. o realizowaniu usług społecznych przez centrum usług społecznych (</w:t>
      </w:r>
      <w:r w:rsidR="001D123E">
        <w:rPr>
          <w:rFonts w:ascii="Arial" w:eastAsia="Calibri" w:hAnsi="Arial" w:cs="Arial"/>
          <w:sz w:val="22"/>
          <w:szCs w:val="22"/>
        </w:rPr>
        <w:t>Dz.U. z 2019 r. poz. 1818) jest administratorem danych osobowych, pozyskanych w trakcie realizacji zadania publicznego.</w:t>
      </w:r>
    </w:p>
    <w:p w14:paraId="445E0398" w14:textId="77777777" w:rsidR="001D123E" w:rsidRDefault="001D123E" w:rsidP="001D123E">
      <w:pPr>
        <w:spacing w:line="276" w:lineRule="auto"/>
        <w:jc w:val="both"/>
        <w:textAlignment w:val="baseline"/>
        <w:rPr>
          <w:rFonts w:hint="eastAsia"/>
        </w:rPr>
      </w:pPr>
      <w:r>
        <w:rPr>
          <w:rFonts w:ascii="Arial" w:eastAsia="Calibri" w:hAnsi="Arial" w:cs="Arial"/>
          <w:sz w:val="22"/>
          <w:szCs w:val="22"/>
        </w:rPr>
        <w:t>18. Realizator zobowiązany będzie do przekazywania do CUS danych i informacji niezbędnych do sporządzenia sprawozdań wymaganych przez odpowiednie organy i instytucje w zakresie i w terminie wskazanym przez CUS, w szczególności w zakresie liczby zrealizowanych godzin usług, liczby klientów, środków finansowych wydatkowanych na realizację usług w danym okresie sprawozdawczym.</w:t>
      </w:r>
    </w:p>
    <w:p w14:paraId="65BCC8D7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19. Realizator ponosi pełną odpowiedzialność za wszelkie szkody wobec klientów lub w ich mieniu, wyrządzone przez zespół Realizatora realizujący zadanie. Realizator zobowiązany jest do przedłożenia Centrum Usług Społecznych w Siechnicach ubezpieczenia odpowiedzialności cywilnej dotyczącej działalności związanej z realizacją zadania objętego niniejszym konkursem nie później niż następnego dnia roboczego od podpisania umowy o powierzenie realizacji zadania publicznego.</w:t>
      </w:r>
    </w:p>
    <w:p w14:paraId="1671CC28" w14:textId="77777777" w:rsidR="001D123E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26B1CB29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vanish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10. KOSZTY REALIZACJI ZADANIA PUBLICZNEGO</w:t>
      </w:r>
    </w:p>
    <w:p w14:paraId="0DCBB951" w14:textId="77777777" w:rsidR="001D123E" w:rsidRDefault="001D123E" w:rsidP="001D123E">
      <w:pPr>
        <w:numPr>
          <w:ilvl w:val="0"/>
          <w:numId w:val="8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vanish/>
          <w:sz w:val="22"/>
          <w:szCs w:val="22"/>
        </w:rPr>
      </w:pPr>
    </w:p>
    <w:p w14:paraId="5B910E99" w14:textId="77777777" w:rsidR="001D123E" w:rsidRDefault="001D123E" w:rsidP="001D123E">
      <w:pPr>
        <w:numPr>
          <w:ilvl w:val="0"/>
          <w:numId w:val="8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vanish/>
          <w:sz w:val="22"/>
          <w:szCs w:val="22"/>
        </w:rPr>
      </w:pPr>
    </w:p>
    <w:p w14:paraId="66E9E9EF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    </w:t>
      </w:r>
    </w:p>
    <w:p w14:paraId="36C0544F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10.1 ZASADY OGÓLNE</w:t>
      </w:r>
    </w:p>
    <w:p w14:paraId="0B6F366A" w14:textId="77777777" w:rsidR="001D123E" w:rsidRDefault="001D123E" w:rsidP="001D123E">
      <w:pPr>
        <w:numPr>
          <w:ilvl w:val="0"/>
          <w:numId w:val="9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Wydatki, które będą ponoszone, muszą być:</w:t>
      </w:r>
    </w:p>
    <w:p w14:paraId="44874092" w14:textId="77777777" w:rsidR="001D123E" w:rsidRDefault="001D123E" w:rsidP="001D123E">
      <w:pPr>
        <w:numPr>
          <w:ilvl w:val="0"/>
          <w:numId w:val="10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niezbędne dla realizacji zadania publicznego objętego konkursem;</w:t>
      </w:r>
    </w:p>
    <w:p w14:paraId="13C5067F" w14:textId="77777777" w:rsidR="001D123E" w:rsidRDefault="001D123E" w:rsidP="001D123E">
      <w:pPr>
        <w:numPr>
          <w:ilvl w:val="0"/>
          <w:numId w:val="10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racjonalne i efektywne oraz spełniać wymogi efektywnego zarządzania finansami (relacja nakład/rezultat);</w:t>
      </w:r>
    </w:p>
    <w:p w14:paraId="0896E75E" w14:textId="77777777" w:rsidR="001D123E" w:rsidRDefault="001D123E" w:rsidP="001D123E">
      <w:pPr>
        <w:numPr>
          <w:ilvl w:val="0"/>
          <w:numId w:val="10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faktycznie poniesione w okresie realizacji zadania publicznego objętego konkursem;</w:t>
      </w:r>
    </w:p>
    <w:p w14:paraId="2036C197" w14:textId="77777777" w:rsidR="001D123E" w:rsidRDefault="001D123E" w:rsidP="001D123E">
      <w:pPr>
        <w:numPr>
          <w:ilvl w:val="0"/>
          <w:numId w:val="10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odpowiednio udokumentowane;</w:t>
      </w:r>
    </w:p>
    <w:p w14:paraId="6FAD796C" w14:textId="77777777" w:rsidR="001D123E" w:rsidRDefault="001D123E" w:rsidP="001D123E">
      <w:pPr>
        <w:numPr>
          <w:ilvl w:val="0"/>
          <w:numId w:val="10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zgodne z zatwierdzonym zestawieniem kosztów realizacji zadania publicznego.</w:t>
      </w:r>
    </w:p>
    <w:p w14:paraId="6D180D95" w14:textId="77777777" w:rsidR="001D123E" w:rsidRDefault="001D123E" w:rsidP="001D123E">
      <w:pPr>
        <w:numPr>
          <w:ilvl w:val="0"/>
          <w:numId w:val="9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 xml:space="preserve">Dokonywanie przesunięć w zakresie ponoszonych wydatków. </w:t>
      </w:r>
    </w:p>
    <w:p w14:paraId="4ECDF5F4" w14:textId="77777777" w:rsidR="001D123E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Dopuszcza się dokonywanie przesunięć pomiędzy poszczególnymi pozycjami kosztów określonymi w kalkulacji przewidywanych kosztów realizacji zadania publicznego z następującymi zastrzeżeniami:</w:t>
      </w:r>
    </w:p>
    <w:p w14:paraId="4E616FFA" w14:textId="77777777" w:rsidR="001D123E" w:rsidRDefault="001D123E" w:rsidP="001D123E">
      <w:pPr>
        <w:numPr>
          <w:ilvl w:val="0"/>
          <w:numId w:val="11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 uzasadnionych przypadkach dopuszcza się możliwość zmiany danej pozycji do 15 % jej wysokości. Przy tym zapisie dana pozycja może być zwiększona, ale też zmniejszona w ramach limitu.</w:t>
      </w:r>
    </w:p>
    <w:p w14:paraId="0B119799" w14:textId="1F0DEB6E" w:rsidR="001D123E" w:rsidRDefault="001D123E" w:rsidP="001D123E">
      <w:pPr>
        <w:numPr>
          <w:ilvl w:val="0"/>
          <w:numId w:val="11"/>
        </w:numPr>
        <w:spacing w:line="276" w:lineRule="auto"/>
        <w:jc w:val="both"/>
        <w:textAlignment w:val="baseline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Wszelkie przesunięcia kosztów powyżej 15 % wymagają pisemnej zgody Dyrektora Centrum Usług Społecznych w Siechnicach, na pisemny wniosek oferenta zgłoszony wraz z uzasadnieniem na adres mail: </w:t>
      </w:r>
      <w:r w:rsidR="008D012F">
        <w:rPr>
          <w:rFonts w:ascii="Arial" w:eastAsia="Times New Roman" w:hAnsi="Arial" w:cs="Times New Roman"/>
          <w:sz w:val="22"/>
          <w:szCs w:val="22"/>
        </w:rPr>
        <w:t>cus</w:t>
      </w:r>
      <w:r>
        <w:rPr>
          <w:rFonts w:ascii="Arial" w:eastAsia="Times New Roman" w:hAnsi="Arial" w:cs="Times New Roman"/>
          <w:sz w:val="22"/>
          <w:szCs w:val="22"/>
        </w:rPr>
        <w:t>@cus-siechnice.pl lub złożony w siedzibie CUS, ul. Żernicka 17, 55-010 Święta Katarzyna. Powyższe zmiany mogą być dokonywane tylko w uzasadnionych przypadkach, nie później niż 30 dni przed terminem zakończenia realizacji zadania.</w:t>
      </w:r>
    </w:p>
    <w:p w14:paraId="3CF190E3" w14:textId="77777777" w:rsidR="001D123E" w:rsidRDefault="001D123E" w:rsidP="001D123E">
      <w:pPr>
        <w:numPr>
          <w:ilvl w:val="0"/>
          <w:numId w:val="11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Jeżeli dany wydatek wykazany w sprawozdaniu z wykonania zadania publicznego nie jest równy odpowiedniemu kosztowi określonemu w umowie, to uznaje się go za zgodny z umową wtedy, gdy nie nastąpiło zwiększenie tego wydatku o więcej niż 15%.</w:t>
      </w:r>
    </w:p>
    <w:p w14:paraId="1A50392C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10.2 KOSZTY, KTÓRE W SZCZEGÓLNOŚCI BĘDĄ MOGŁY ZOSTAĆ SFINANSOWANE Z DOTACJI </w:t>
      </w:r>
    </w:p>
    <w:p w14:paraId="12AE0542" w14:textId="77777777" w:rsidR="001D123E" w:rsidRDefault="001D123E" w:rsidP="001D123E">
      <w:pPr>
        <w:numPr>
          <w:ilvl w:val="0"/>
          <w:numId w:val="12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Z dotacji będą mogły zostać sfinansowane koszty realizacji działań takie jak:</w:t>
      </w:r>
    </w:p>
    <w:p w14:paraId="390C7843" w14:textId="31427B5F" w:rsidR="001D123E" w:rsidRPr="00EA732C" w:rsidRDefault="001D123E" w:rsidP="001D123E">
      <w:pPr>
        <w:numPr>
          <w:ilvl w:val="0"/>
          <w:numId w:val="13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wydatki związane z organizacją </w:t>
      </w:r>
      <w:r w:rsidR="00BA05B8">
        <w:rPr>
          <w:rFonts w:ascii="Arial" w:eastAsia="Calibri" w:hAnsi="Arial" w:cs="Arial"/>
          <w:color w:val="000000"/>
          <w:sz w:val="22"/>
          <w:szCs w:val="22"/>
        </w:rPr>
        <w:t>usługi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w tym między innymi wynagrodzenie dla </w:t>
      </w:r>
      <w:r w:rsidR="00BA05B8">
        <w:rPr>
          <w:rFonts w:ascii="Arial" w:eastAsia="Calibri" w:hAnsi="Arial" w:cs="Arial"/>
          <w:color w:val="000000"/>
          <w:sz w:val="22"/>
          <w:szCs w:val="22"/>
        </w:rPr>
        <w:t xml:space="preserve">psychologów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oraz związane z nimi składki na ubezpieczenie zdrowotne i społeczne oraz inne daniny publiczne, </w:t>
      </w:r>
    </w:p>
    <w:p w14:paraId="2E6E8087" w14:textId="77777777" w:rsidR="001D123E" w:rsidRDefault="001D123E" w:rsidP="001D123E">
      <w:pPr>
        <w:numPr>
          <w:ilvl w:val="0"/>
          <w:numId w:val="13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ewentualne koszty ubezpieczenia OC i NNW.</w:t>
      </w:r>
    </w:p>
    <w:p w14:paraId="648800A6" w14:textId="2085F0A1" w:rsidR="001D123E" w:rsidRDefault="001D123E" w:rsidP="001D123E">
      <w:pPr>
        <w:numPr>
          <w:ilvl w:val="0"/>
          <w:numId w:val="13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materiały niezbędne do prowadzenia </w:t>
      </w:r>
      <w:r w:rsidR="00BA05B8">
        <w:rPr>
          <w:rFonts w:ascii="Arial" w:eastAsia="Calibri" w:hAnsi="Arial" w:cs="Arial"/>
          <w:color w:val="000000"/>
          <w:sz w:val="22"/>
          <w:szCs w:val="22"/>
        </w:rPr>
        <w:t>spotkań,</w:t>
      </w:r>
      <w:r w:rsidR="00670323">
        <w:rPr>
          <w:rFonts w:ascii="Arial" w:eastAsia="Calibri" w:hAnsi="Arial" w:cs="Arial"/>
          <w:color w:val="000000"/>
          <w:sz w:val="22"/>
          <w:szCs w:val="22"/>
        </w:rPr>
        <w:t xml:space="preserve"> w tym materiały i/lub gry terapeutyczne/psychologiczne/rozwojowe;</w:t>
      </w:r>
    </w:p>
    <w:p w14:paraId="508DC442" w14:textId="05F10B28" w:rsidR="001D123E" w:rsidRPr="001110F0" w:rsidRDefault="001D123E" w:rsidP="001D123E">
      <w:pPr>
        <w:numPr>
          <w:ilvl w:val="0"/>
          <w:numId w:val="1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1110F0">
        <w:rPr>
          <w:rFonts w:ascii="Arial" w:eastAsia="Calibri" w:hAnsi="Arial" w:cs="Arial"/>
          <w:sz w:val="22"/>
          <w:szCs w:val="22"/>
        </w:rPr>
        <w:t xml:space="preserve">w </w:t>
      </w:r>
      <w:r w:rsidR="00BA05B8" w:rsidRPr="001110F0">
        <w:rPr>
          <w:rFonts w:ascii="Arial" w:eastAsia="Calibri" w:hAnsi="Arial" w:cs="Arial"/>
          <w:sz w:val="22"/>
          <w:szCs w:val="22"/>
        </w:rPr>
        <w:t>miarę potrzeb</w:t>
      </w:r>
      <w:r w:rsidRPr="001110F0">
        <w:rPr>
          <w:rFonts w:ascii="Arial" w:eastAsia="Calibri" w:hAnsi="Arial" w:cs="Arial"/>
          <w:sz w:val="22"/>
          <w:szCs w:val="22"/>
        </w:rPr>
        <w:t xml:space="preserve"> – zakup napojów, naczyń jednorazowych itp.</w:t>
      </w:r>
    </w:p>
    <w:p w14:paraId="53EF3850" w14:textId="09E093C8" w:rsidR="00120E5E" w:rsidRPr="00120E5E" w:rsidRDefault="00120E5E" w:rsidP="00120E5E">
      <w:pPr>
        <w:numPr>
          <w:ilvl w:val="0"/>
          <w:numId w:val="13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wydatki związane z ewentualnym najmem sali/pomieszczeń do prowadzenia spotkań</w:t>
      </w:r>
      <w:r w:rsidR="00523958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69AEFDA7" w14:textId="77777777" w:rsidR="001D123E" w:rsidRDefault="001D123E" w:rsidP="001D123E">
      <w:pPr>
        <w:numPr>
          <w:ilvl w:val="0"/>
          <w:numId w:val="12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Koszty administracyjne zadania publicznego, na przykład:</w:t>
      </w:r>
    </w:p>
    <w:p w14:paraId="7945DC29" w14:textId="77777777" w:rsidR="001D123E" w:rsidRDefault="001D123E" w:rsidP="001D123E">
      <w:pPr>
        <w:numPr>
          <w:ilvl w:val="0"/>
          <w:numId w:val="1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obsługa księgowa zadania publicznego,</w:t>
      </w:r>
    </w:p>
    <w:p w14:paraId="639F8D26" w14:textId="69AF6C74" w:rsidR="006D2E9F" w:rsidRPr="006D2E9F" w:rsidRDefault="006D2E9F" w:rsidP="006D2E9F">
      <w:pPr>
        <w:numPr>
          <w:ilvl w:val="0"/>
          <w:numId w:val="1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wydatki związane z koordynacją w postaci: wynagrodzenia dla koordynatora lub dodatki do wynagrodzeń, wraz z pochodnymi,</w:t>
      </w:r>
    </w:p>
    <w:p w14:paraId="2EDDAC2F" w14:textId="17C15C75" w:rsidR="00BA05B8" w:rsidRPr="00BA05B8" w:rsidRDefault="001D123E" w:rsidP="00BA05B8">
      <w:pPr>
        <w:numPr>
          <w:ilvl w:val="0"/>
          <w:numId w:val="1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usługi telekomunikacyjne (abonament i/lub rozmowy telefoniczne),</w:t>
      </w:r>
    </w:p>
    <w:p w14:paraId="37DFBCCC" w14:textId="583D57D9" w:rsidR="001D123E" w:rsidRDefault="001D123E" w:rsidP="001D123E">
      <w:pPr>
        <w:numPr>
          <w:ilvl w:val="0"/>
          <w:numId w:val="14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inne wynikające ze specyfiki zadania publicznego</w:t>
      </w:r>
      <w:r w:rsidR="00795419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3859049A" w14:textId="77777777" w:rsidR="001D123E" w:rsidRDefault="001D123E" w:rsidP="001D123E">
      <w:pPr>
        <w:spacing w:line="276" w:lineRule="auto"/>
        <w:jc w:val="both"/>
        <w:textAlignment w:val="baseline"/>
        <w:rPr>
          <w:rFonts w:hint="eastAsia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W części VI oferty „Inne informacje”, oferent wskazuje jaki % kosztów administracyjnych – wymienionych w punktach od 2.1 do 2.3 – będzie pokryty ze środków z dotacji. Dopuszczalny poziom pokrycia kosztów administracyjnych z dotacji – wymienionych w punktach od 2.1 do 2.3 –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wynosi 15%.</w:t>
      </w:r>
    </w:p>
    <w:p w14:paraId="4A125E43" w14:textId="77777777" w:rsidR="001D123E" w:rsidRDefault="001D123E" w:rsidP="001D123E">
      <w:pPr>
        <w:spacing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3DB713C5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UWAGA: Z dotacji można rozliczyć wyłącznie wynagrodzenie za prowadzenie wyodrębnionej dokumentacji finansowo–księgowej środków finansowych otrzymanych na realizację zadania publicznego zgodnie z zasadami wynikającymi z ustawy z dnia 29 września 1994 roku o rachunkowości, w sposób umożliwiający identyfikację poszczególnych operacji księgowych. Wyodrębnienie obowiązuje wszystkie zespoły kont, na których ewidencjonuje się operacje związane z zadaniem publicznym tak, aby możliwe było wyodrębnienie ewidencji środków pieniężnych, rozrachunków, kosztów, przychodów i tak dalej. W przypadku dokumentów księgowych, które tylko w części dotyczą zadania publicznego, kwoty z nich wynikające powinny być odpowiednio dzielone </w:t>
      </w:r>
      <w:r>
        <w:rPr>
          <w:rFonts w:ascii="Arial" w:eastAsia="Calibri" w:hAnsi="Arial" w:cs="Arial"/>
          <w:sz w:val="22"/>
          <w:szCs w:val="22"/>
        </w:rPr>
        <w:lastRenderedPageBreak/>
        <w:t>na związane z realizacją zadania publicznego bądź nie i ujmowane na odrębnych kontach. Muszą one także być poparte odpowiednią dokumentacją, potwierdzającą prawidłowość podziału kwot.</w:t>
      </w:r>
    </w:p>
    <w:p w14:paraId="337E47D5" w14:textId="77777777" w:rsidR="001D123E" w:rsidRDefault="001D123E" w:rsidP="001D123E">
      <w:pPr>
        <w:spacing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0E967300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UWAGA: Przyznana dotacja może być wydatkowana tylko na cele związane z realizowanym zadaniem publicznym i wyłącznie na potrzeby osób, do których jest ono adresowane.</w:t>
      </w:r>
    </w:p>
    <w:p w14:paraId="3CC67874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2507CF7C" w14:textId="77777777" w:rsidR="001D123E" w:rsidRDefault="001D123E" w:rsidP="001D123E">
      <w:pPr>
        <w:spacing w:line="276" w:lineRule="auto"/>
        <w:jc w:val="both"/>
        <w:textAlignment w:val="baseline"/>
        <w:rPr>
          <w:rFonts w:hint="eastAsia"/>
          <w:color w:val="000000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10.3 KOSZTY, KTÓRE W SZCZEGÓLNOŚCI NIE MOGĄ ZOSTAĆ SFINANSOWANE Z DOTACJI</w:t>
      </w:r>
    </w:p>
    <w:p w14:paraId="37AF9D9E" w14:textId="77777777" w:rsidR="001D123E" w:rsidRDefault="001D123E" w:rsidP="001D123E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1. Nie są kwalifikowane w ramach realizacji zadań publicznych: </w:t>
      </w:r>
    </w:p>
    <w:p w14:paraId="673E7A82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a) koszty poniesione przed rozpoczęciem i po zakończeniu okresu realizacji zadania określonego w umowie,</w:t>
      </w:r>
    </w:p>
    <w:p w14:paraId="62EEAB56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b) zakup gruntów, budowa i/bądź zakup budynków lub lokali, </w:t>
      </w:r>
    </w:p>
    <w:p w14:paraId="792FE179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c) zakup środków trwałych,</w:t>
      </w:r>
    </w:p>
    <w:p w14:paraId="3CE9D9FD" w14:textId="77777777" w:rsidR="001D123E" w:rsidRDefault="001D123E" w:rsidP="001D123E">
      <w:pPr>
        <w:spacing w:line="276" w:lineRule="auto"/>
        <w:ind w:left="737"/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d) zakupy i wydatki inwestycyjne, remonty, adaptacje pomieszczeń niebędących własnością Gminy Siechnice,</w:t>
      </w:r>
    </w:p>
    <w:p w14:paraId="725CA2A3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e) odpisy amortyzacyjne, </w:t>
      </w:r>
    </w:p>
    <w:p w14:paraId="66D83E59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f) 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dotacji, </w:t>
      </w:r>
    </w:p>
    <w:p w14:paraId="10DCD558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g) prowadzenie działalności gospodarczej, </w:t>
      </w:r>
    </w:p>
    <w:p w14:paraId="02F151DC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h) tworzenie funduszy kapitałowych, </w:t>
      </w:r>
    </w:p>
    <w:p w14:paraId="7EDE23EF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i) działania, których celem jest prowadzenie badań naukowych, analiz i studiów,</w:t>
      </w:r>
    </w:p>
    <w:p w14:paraId="2B157ED0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j) działania, których celem jest przyznawanie dotacji lub stypendiów dla osób prawnych lub fizycznych, </w:t>
      </w:r>
    </w:p>
    <w:p w14:paraId="72AECD32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k) dotowanie przedsięwzięć, które są dofinansowywane z budżetu miasta lub jego funduszy celowych na podstawie przepisów szczególnych, </w:t>
      </w:r>
    </w:p>
    <w:p w14:paraId="3702FCFD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l) podatek od towarów i usług (VAT) w wysokości, której podatnikowi przysługuje prawo do obniżenia kwoty podatku należnego o kwotę podatku naliczonego oraz inne podatki z wyłączeniem podatku dochodowego od osób fizycznych (PDOF) oraz opłat za wywóz nieczystości,</w:t>
      </w:r>
    </w:p>
    <w:p w14:paraId="08B03946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m) refinansowanie kosztów uzyskania odpisów KRS, zakupu pieczątek, wyrabiania szyldów i innych kosztów o podobnym charakterze, które związane są z bieżącą działalnością oferenta,</w:t>
      </w:r>
    </w:p>
    <w:p w14:paraId="6B91F138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n) zakup licencji, nabywanie uprawnień i kwalifikacji związanych z wykonywanym zadaniem publicznym, </w:t>
      </w:r>
    </w:p>
    <w:p w14:paraId="58DFD36C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o) pokrywanie z dotacji nagród i premii pieniężnych, innych form bonifikaty rzeczowej lub finansowej dla osób zajmujących się realizacją zadania publicznego, </w:t>
      </w:r>
    </w:p>
    <w:p w14:paraId="1DBECD99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p) koszty udokumentowane paragonami bez numeru NIP nabywcy, pokwitowaniami, dowodami sprzedaży wewnętrznej, wewnętrznymi notami obciążeniowymi itp., </w:t>
      </w:r>
    </w:p>
    <w:p w14:paraId="3BE2279F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q) kary, mandaty, odsetki od nieterminowo regulowanych zobowiązań, </w:t>
      </w:r>
    </w:p>
    <w:p w14:paraId="6E16CBB6" w14:textId="77777777" w:rsidR="001D123E" w:rsidRDefault="001D123E" w:rsidP="001D123E">
      <w:pPr>
        <w:spacing w:line="276" w:lineRule="auto"/>
        <w:ind w:left="737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 xml:space="preserve">r) koszty procesów sądowych. </w:t>
      </w:r>
    </w:p>
    <w:p w14:paraId="7B91F3DC" w14:textId="77777777" w:rsidR="001D123E" w:rsidRDefault="001D123E" w:rsidP="001D123E">
      <w:pPr>
        <w:spacing w:line="276" w:lineRule="auto"/>
        <w:jc w:val="both"/>
        <w:rPr>
          <w:rFonts w:ascii="Arial" w:eastAsia="Times New Roman" w:hAnsi="Arial" w:cs="Times New Roman"/>
          <w:sz w:val="22"/>
          <w:szCs w:val="22"/>
        </w:rPr>
      </w:pPr>
      <w:r>
        <w:rPr>
          <w:rFonts w:ascii="Arial" w:eastAsia="Times New Roman" w:hAnsi="Arial" w:cs="Times New Roman"/>
          <w:sz w:val="22"/>
          <w:szCs w:val="22"/>
        </w:rPr>
        <w:t>UWAGA: w ramach środków finansowych Gminy Siechnice niedozwolone jest podwójne finansowanie wydatku, czyli zrefundowanie całkowite lub częściowe danego wydatku dwa razy ze środków publicznych, zarówno krajowych jak i wspólnotowych.</w:t>
      </w:r>
    </w:p>
    <w:p w14:paraId="096DF196" w14:textId="77777777" w:rsidR="002D46FE" w:rsidRDefault="002D46FE" w:rsidP="001D123E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29452ABF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5D85A38C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>11. WARUNKI SKŁADANIA OFERT</w:t>
      </w:r>
    </w:p>
    <w:p w14:paraId="6AE01A9B" w14:textId="77777777" w:rsidR="001D123E" w:rsidRPr="00E7318C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7318C">
        <w:rPr>
          <w:rFonts w:ascii="Arial" w:eastAsia="Calibri" w:hAnsi="Arial" w:cs="Arial"/>
          <w:sz w:val="22"/>
          <w:szCs w:val="22"/>
        </w:rPr>
        <w:t>Oferent może złożyć w konkursie tylko jedną ofertę. W przypadku złożenia większej liczby ofert, wszystkie zostaną odrzucone ze względów formalnych.</w:t>
      </w:r>
    </w:p>
    <w:p w14:paraId="3269A9F7" w14:textId="4EA52C58" w:rsidR="001D123E" w:rsidRPr="00E7318C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E7318C">
        <w:rPr>
          <w:rFonts w:ascii="Arial" w:eastAsia="Calibri" w:hAnsi="Arial" w:cs="Arial"/>
          <w:sz w:val="22"/>
          <w:szCs w:val="22"/>
        </w:rPr>
        <w:t xml:space="preserve">Ofertę należy wypełnić i wygenerować w wersji elektronicznej za pośrednictwem systemu WITKAC.PL dostępnego na stronie </w:t>
      </w:r>
      <w:r w:rsidR="00E7318C" w:rsidRPr="00E7318C">
        <w:rPr>
          <w:rFonts w:ascii="Arial" w:eastAsia="Calibri" w:hAnsi="Arial" w:cs="Arial"/>
          <w:sz w:val="22"/>
          <w:szCs w:val="22"/>
        </w:rPr>
        <w:t xml:space="preserve">https://witkac.pl/#/contest/edit/?id=43311#0 </w:t>
      </w:r>
      <w:r w:rsidR="00E7318C" w:rsidRPr="00E7318C">
        <w:rPr>
          <w:rFonts w:ascii="Arial" w:eastAsia="Calibri" w:hAnsi="Arial" w:cs="Arial"/>
          <w:b/>
          <w:bCs/>
          <w:sz w:val="22"/>
          <w:szCs w:val="22"/>
        </w:rPr>
        <w:t>do</w:t>
      </w:r>
      <w:r w:rsidR="00D40195" w:rsidRPr="00E7318C">
        <w:rPr>
          <w:rFonts w:ascii="Arial" w:eastAsia="Calibri" w:hAnsi="Arial" w:cs="Arial"/>
          <w:b/>
          <w:bCs/>
          <w:sz w:val="22"/>
          <w:szCs w:val="22"/>
        </w:rPr>
        <w:t xml:space="preserve"> dnia </w:t>
      </w:r>
      <w:r w:rsidR="00D40199" w:rsidRPr="00E7318C">
        <w:rPr>
          <w:rFonts w:ascii="Arial" w:eastAsia="Calibri" w:hAnsi="Arial" w:cs="Arial"/>
          <w:b/>
          <w:bCs/>
          <w:sz w:val="22"/>
          <w:szCs w:val="22"/>
        </w:rPr>
        <w:t>03.08.2026 r. do godziny 13:00</w:t>
      </w:r>
    </w:p>
    <w:p w14:paraId="1AAA33BC" w14:textId="77777777" w:rsidR="001D123E" w:rsidRPr="00E7318C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hint="eastAsia"/>
        </w:rPr>
      </w:pPr>
      <w:r w:rsidRPr="00E7318C">
        <w:rPr>
          <w:rFonts w:ascii="Arial" w:eastAsia="Calibri" w:hAnsi="Arial" w:cs="Arial"/>
          <w:sz w:val="22"/>
          <w:szCs w:val="22"/>
        </w:rPr>
        <w:t>Oferta wraz z załącznikami powinna być złożona w języku polskim.</w:t>
      </w:r>
    </w:p>
    <w:p w14:paraId="0E8F8652" w14:textId="77777777" w:rsidR="001D123E" w:rsidRPr="00E7318C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7318C">
        <w:rPr>
          <w:rFonts w:ascii="Arial" w:eastAsia="Calibri" w:hAnsi="Arial" w:cs="Arial"/>
          <w:sz w:val="22"/>
          <w:szCs w:val="22"/>
        </w:rPr>
        <w:t>Wygenerowaną w ww. systemie ofertę, podpisaną przez uprawnione do składania oświadczeń woli w imieniu Oferenta osoby, wraz z załącznikami, o których mowa w pkt 14, 15, 16 należy złożyć:</w:t>
      </w:r>
    </w:p>
    <w:p w14:paraId="3320B528" w14:textId="77777777" w:rsidR="001D123E" w:rsidRPr="00E7318C" w:rsidRDefault="001D123E" w:rsidP="001D123E">
      <w:pPr>
        <w:numPr>
          <w:ilvl w:val="0"/>
          <w:numId w:val="1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7318C">
        <w:rPr>
          <w:rFonts w:ascii="Arial" w:eastAsia="Calibri" w:hAnsi="Arial" w:cs="Arial"/>
          <w:sz w:val="22"/>
          <w:szCs w:val="22"/>
        </w:rPr>
        <w:t xml:space="preserve">za pośrednictwem elektronicznej platformy </w:t>
      </w:r>
      <w:proofErr w:type="spellStart"/>
      <w:r w:rsidRPr="00E7318C">
        <w:rPr>
          <w:rFonts w:ascii="Arial" w:eastAsia="Calibri" w:hAnsi="Arial" w:cs="Arial"/>
          <w:sz w:val="22"/>
          <w:szCs w:val="22"/>
        </w:rPr>
        <w:t>ePUAP</w:t>
      </w:r>
      <w:proofErr w:type="spellEnd"/>
      <w:r w:rsidRPr="00E7318C">
        <w:rPr>
          <w:rFonts w:ascii="Arial" w:eastAsia="Calibri" w:hAnsi="Arial" w:cs="Arial"/>
          <w:sz w:val="22"/>
          <w:szCs w:val="22"/>
        </w:rPr>
        <w:t xml:space="preserve"> (dokumenty podpisane przy użyciu podpisu elektronicznego lub profilu zaufanego) </w:t>
      </w:r>
    </w:p>
    <w:p w14:paraId="08D2904F" w14:textId="77777777" w:rsidR="001D123E" w:rsidRDefault="001D123E" w:rsidP="001D123E">
      <w:pPr>
        <w:numPr>
          <w:ilvl w:val="0"/>
          <w:numId w:val="1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7318C">
        <w:rPr>
          <w:rFonts w:ascii="Arial" w:eastAsia="Calibri" w:hAnsi="Arial" w:cs="Arial"/>
          <w:sz w:val="22"/>
          <w:szCs w:val="22"/>
        </w:rPr>
        <w:t xml:space="preserve">osobiście w sekretariacie </w:t>
      </w:r>
      <w:bookmarkStart w:id="0" w:name="_Hlk209093865"/>
      <w:r w:rsidRPr="00E7318C">
        <w:rPr>
          <w:rFonts w:ascii="Arial" w:eastAsia="Calibri" w:hAnsi="Arial" w:cs="Arial"/>
          <w:sz w:val="22"/>
          <w:szCs w:val="22"/>
        </w:rPr>
        <w:t xml:space="preserve">Centrum Usług Społecznych w Siechnicach, ul. Żernicka 17, 55–010 </w:t>
      </w:r>
      <w:r>
        <w:rPr>
          <w:rFonts w:ascii="Arial" w:eastAsia="Calibri" w:hAnsi="Arial" w:cs="Arial"/>
          <w:sz w:val="22"/>
          <w:szCs w:val="22"/>
        </w:rPr>
        <w:t>Święta Katarzyna;</w:t>
      </w:r>
      <w:bookmarkEnd w:id="0"/>
    </w:p>
    <w:p w14:paraId="10F6D2D6" w14:textId="77777777" w:rsidR="001D123E" w:rsidRDefault="001D123E" w:rsidP="001D123E">
      <w:pPr>
        <w:numPr>
          <w:ilvl w:val="0"/>
          <w:numId w:val="16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pocztą tradycyjną na adres Centrum Usług Społecznych w Siechnicach, ul. Żernicka 17, 55–010 Święta Katarzyna;</w:t>
      </w:r>
    </w:p>
    <w:p w14:paraId="68030EB1" w14:textId="77777777" w:rsidR="001D123E" w:rsidRPr="00B461FD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Ofertę wraz załącznikami, o których mowa w pkt. 14, 15, 16 składaną w wersji papierowej lub za pomocą poczty tradycyjnej, należy złożyć w zamkniętej kopercie, na której oferent umieszcza: </w:t>
      </w:r>
    </w:p>
    <w:p w14:paraId="585789EB" w14:textId="77777777" w:rsidR="001D123E" w:rsidRPr="00B461FD" w:rsidRDefault="001D123E" w:rsidP="001D123E">
      <w:pPr>
        <w:numPr>
          <w:ilvl w:val="1"/>
          <w:numId w:val="4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461FD">
        <w:rPr>
          <w:rFonts w:ascii="Arial" w:eastAsia="Calibri" w:hAnsi="Arial" w:cs="Arial"/>
          <w:sz w:val="22"/>
          <w:szCs w:val="22"/>
        </w:rPr>
        <w:t>pieczęć nagłówkową lub wpisaną nazwę z danymi adresowymi Oferenta;</w:t>
      </w:r>
    </w:p>
    <w:p w14:paraId="3152F29C" w14:textId="1E4563B0" w:rsidR="001D123E" w:rsidRPr="00B461FD" w:rsidRDefault="001D123E" w:rsidP="001D123E">
      <w:pPr>
        <w:numPr>
          <w:ilvl w:val="1"/>
          <w:numId w:val="4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461FD">
        <w:rPr>
          <w:rFonts w:ascii="Arial" w:eastAsia="Calibri" w:hAnsi="Arial" w:cs="Arial"/>
          <w:sz w:val="22"/>
          <w:szCs w:val="22"/>
        </w:rPr>
        <w:t xml:space="preserve">dopisek „OTWARTY KONKURS OFERT NA REALIZACJĘ ZADANIA PUBLICZNEGO W ZAKRESIE </w:t>
      </w:r>
      <w:r w:rsidR="007A19DF" w:rsidRPr="00B461FD">
        <w:rPr>
          <w:rFonts w:ascii="Arial" w:eastAsia="Calibri" w:hAnsi="Arial" w:cs="Arial"/>
          <w:sz w:val="22"/>
          <w:szCs w:val="22"/>
        </w:rPr>
        <w:t>INDYWIDUALNYCH KONSULTACJI PSYCHOLOGICZNYCH DLA DZIECI I MŁODZIEŻY Z TERENU GMINY SIECHNICE</w:t>
      </w:r>
      <w:r w:rsidRPr="00B461FD">
        <w:rPr>
          <w:rFonts w:ascii="Arial" w:eastAsia="Calibri" w:hAnsi="Arial" w:cs="Arial"/>
          <w:sz w:val="22"/>
          <w:szCs w:val="22"/>
          <w:u w:val="single"/>
        </w:rPr>
        <w:t>”</w:t>
      </w:r>
    </w:p>
    <w:p w14:paraId="56321646" w14:textId="58FB06B5" w:rsidR="001D123E" w:rsidRPr="00B461FD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 w:rsidRPr="00B461FD">
        <w:rPr>
          <w:rFonts w:ascii="Arial" w:eastAsia="Calibri" w:hAnsi="Arial" w:cs="Arial"/>
          <w:sz w:val="22"/>
          <w:szCs w:val="22"/>
        </w:rPr>
        <w:t xml:space="preserve">Oferty należy złożyć w terminie </w:t>
      </w:r>
      <w:r w:rsidRPr="00B461FD">
        <w:rPr>
          <w:rFonts w:ascii="Arial" w:eastAsia="Calibri" w:hAnsi="Arial" w:cs="Arial"/>
          <w:b/>
          <w:bCs/>
          <w:sz w:val="22"/>
          <w:szCs w:val="22"/>
        </w:rPr>
        <w:t xml:space="preserve">do dnia </w:t>
      </w:r>
      <w:r w:rsidR="002D00D6" w:rsidRPr="00B461FD">
        <w:rPr>
          <w:rFonts w:ascii="Arial" w:eastAsia="Calibri" w:hAnsi="Arial" w:cs="Arial"/>
          <w:b/>
          <w:bCs/>
          <w:sz w:val="22"/>
          <w:szCs w:val="22"/>
        </w:rPr>
        <w:t xml:space="preserve">03.08.2026 </w:t>
      </w:r>
      <w:r w:rsidRPr="00B461FD">
        <w:rPr>
          <w:rFonts w:ascii="Arial" w:eastAsia="Calibri" w:hAnsi="Arial" w:cs="Arial"/>
          <w:b/>
          <w:bCs/>
          <w:sz w:val="22"/>
          <w:szCs w:val="22"/>
        </w:rPr>
        <w:t xml:space="preserve">r. do godziny </w:t>
      </w:r>
      <w:r w:rsidR="002D00D6" w:rsidRPr="00B461FD">
        <w:rPr>
          <w:rFonts w:ascii="Arial" w:eastAsia="Calibri" w:hAnsi="Arial" w:cs="Arial"/>
          <w:b/>
          <w:bCs/>
          <w:sz w:val="22"/>
          <w:szCs w:val="22"/>
        </w:rPr>
        <w:t>13:00</w:t>
      </w:r>
      <w:r w:rsidRPr="00B461FD">
        <w:rPr>
          <w:rFonts w:ascii="Arial" w:eastAsia="Calibri" w:hAnsi="Arial" w:cs="Arial"/>
          <w:sz w:val="22"/>
          <w:szCs w:val="22"/>
        </w:rPr>
        <w:t xml:space="preserve">, </w:t>
      </w:r>
      <w:r w:rsidRPr="00B461FD">
        <w:rPr>
          <w:rFonts w:ascii="Arial" w:eastAsia="Calibri" w:hAnsi="Arial" w:cs="Arial"/>
          <w:b/>
          <w:bCs/>
          <w:sz w:val="22"/>
          <w:szCs w:val="22"/>
        </w:rPr>
        <w:t xml:space="preserve">za pośrednictwem elektronicznej platformy </w:t>
      </w:r>
      <w:proofErr w:type="spellStart"/>
      <w:r w:rsidRPr="00B461FD">
        <w:rPr>
          <w:rFonts w:ascii="Arial" w:eastAsia="Calibri" w:hAnsi="Arial" w:cs="Arial"/>
          <w:b/>
          <w:bCs/>
          <w:sz w:val="22"/>
          <w:szCs w:val="22"/>
        </w:rPr>
        <w:t>ePUAP</w:t>
      </w:r>
      <w:proofErr w:type="spellEnd"/>
      <w:r w:rsidRPr="00B461FD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B461FD">
        <w:rPr>
          <w:rFonts w:ascii="Arial" w:eastAsia="Calibri" w:hAnsi="Arial" w:cs="Arial"/>
          <w:sz w:val="22"/>
          <w:szCs w:val="22"/>
        </w:rPr>
        <w:t>lub w wersji papierowej (osobiście lub pocztą tradycyjną), której data wpływu do Centrum Usług Społecznych w Siechnicach decyduje o zachowaniu terminu złożenia oferty.</w:t>
      </w:r>
    </w:p>
    <w:p w14:paraId="5A8D5FD5" w14:textId="77777777" w:rsidR="001D123E" w:rsidRPr="00B461FD" w:rsidRDefault="001D123E" w:rsidP="001D123E">
      <w:pPr>
        <w:spacing w:line="276" w:lineRule="auto"/>
        <w:ind w:left="36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461FD">
        <w:rPr>
          <w:rFonts w:ascii="Arial" w:eastAsia="Calibri" w:hAnsi="Arial" w:cs="Arial"/>
          <w:b/>
          <w:bCs/>
          <w:sz w:val="22"/>
          <w:szCs w:val="22"/>
        </w:rPr>
        <w:t>UWAGA:</w:t>
      </w:r>
      <w:r w:rsidRPr="00B461FD">
        <w:rPr>
          <w:rFonts w:ascii="Arial" w:eastAsia="Calibri" w:hAnsi="Arial" w:cs="Arial"/>
          <w:sz w:val="22"/>
          <w:szCs w:val="22"/>
        </w:rPr>
        <w:t xml:space="preserve"> Dokumenty, które wpłyną po ww. terminie, nie będą rozpatrywane. Za termin złożenia oferty uznaje się datę wpływu do Centrum Usług Społecznych w Siechnicach, a nie datę wprowadzenia oferty do systemu WITKAC.PL lub nadania przesyłki zawierającej dokumenty w placówce pocztowej.</w:t>
      </w:r>
    </w:p>
    <w:p w14:paraId="7CA25780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Oferty wygenerowane w systemie WITKAC.PL jako robocze oraz złożone w takiej wersji </w:t>
      </w:r>
      <w:r>
        <w:rPr>
          <w:rFonts w:ascii="Arial" w:eastAsia="Calibri" w:hAnsi="Arial" w:cs="Arial"/>
          <w:sz w:val="22"/>
          <w:szCs w:val="22"/>
          <w:u w:val="single"/>
        </w:rPr>
        <w:t>będą odrzucone na etapie oceny formalnej.</w:t>
      </w:r>
    </w:p>
    <w:p w14:paraId="7B03C3A1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Treść oferty złożonej za pośrednictwem systemu WITKAC.PL musi być tożsama z treścią oferty złożonej do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</w:rPr>
        <w:t>, osobiście lub pocztą tradycyjną).</w:t>
      </w:r>
    </w:p>
    <w:p w14:paraId="5A74FAB0" w14:textId="77777777" w:rsidR="001D123E" w:rsidRDefault="001D123E" w:rsidP="001D123E">
      <w:pPr>
        <w:spacing w:line="276" w:lineRule="auto"/>
        <w:ind w:left="36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UWAGA: Niedopuszczalne jest dokonywanie odręcznych poprawek w składanej ofercie.</w:t>
      </w:r>
    </w:p>
    <w:p w14:paraId="54C20DE0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Wygenerowana w systemie WITKAC.PL oferta otrzymuje sumę kontrolną, która musi być tożsama z numerem nadanym ofercie złożonej za pośrednictwem platformy obsługującej dotację udokumentowanej w formie potwierdzenia.</w:t>
      </w:r>
    </w:p>
    <w:p w14:paraId="339B1F58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Nie będą rozpatrywane oferty, których suma kontrolna wygenerowana w systemie WITKAC.PL nie jest tożsama ze złożoną wersją do Centrum Usług Społecznych w Siechnicach (</w:t>
      </w:r>
      <w:proofErr w:type="spellStart"/>
      <w:r>
        <w:rPr>
          <w:rFonts w:ascii="Arial" w:eastAsia="Calibri" w:hAnsi="Arial" w:cs="Arial"/>
          <w:sz w:val="22"/>
          <w:szCs w:val="22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</w:rPr>
        <w:t>, osobiście lub pocztą tradycyjną).</w:t>
      </w:r>
    </w:p>
    <w:p w14:paraId="610E4C0F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Złożona oferta musi być kompletna i czytelna oraz zawierać przejrzyste odpowiedzi na wszystkie wymagane w ofercie pytania. W przypadku pól nieodnoszących się do treści danej oferty należy wpisać </w:t>
      </w:r>
      <w:r>
        <w:rPr>
          <w:rFonts w:ascii="Arial" w:eastAsia="Calibri" w:hAnsi="Arial" w:cs="Arial"/>
          <w:i/>
          <w:iCs/>
          <w:sz w:val="22"/>
          <w:szCs w:val="22"/>
        </w:rPr>
        <w:t>nie dotyczy</w:t>
      </w:r>
      <w:r>
        <w:rPr>
          <w:rFonts w:ascii="Arial" w:eastAsia="Calibri" w:hAnsi="Arial" w:cs="Arial"/>
          <w:sz w:val="22"/>
          <w:szCs w:val="22"/>
        </w:rPr>
        <w:t xml:space="preserve"> lub przekreślić pole.</w:t>
      </w:r>
    </w:p>
    <w:p w14:paraId="7C88B429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Do wersji oferty złożonej w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</w:rPr>
        <w:t>, osobiście lub pocztą tradycyjną) należy dołączyć:</w:t>
      </w:r>
    </w:p>
    <w:p w14:paraId="23748B7F" w14:textId="77777777" w:rsidR="001D123E" w:rsidRDefault="001D123E" w:rsidP="001D123E">
      <w:pPr>
        <w:numPr>
          <w:ilvl w:val="0"/>
          <w:numId w:val="17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aktualny odpis</w:t>
      </w:r>
      <w:r>
        <w:rPr>
          <w:rFonts w:ascii="Arial" w:eastAsia="Calibri" w:hAnsi="Arial" w:cs="Arial"/>
          <w:sz w:val="22"/>
          <w:szCs w:val="22"/>
        </w:rPr>
        <w:t xml:space="preserve"> z Krajowego Rejestru Sądowego, innego rejestru lub ewidencji. W przypadku innego odpisu niż KRS, w odpisie muszą być wskazane osoby upoważnione do reprezentowania podmiotu tj. imię i nazwisko oraz funkcja;</w:t>
      </w:r>
    </w:p>
    <w:p w14:paraId="491851B1" w14:textId="77777777" w:rsidR="001D123E" w:rsidRDefault="001D123E" w:rsidP="001D123E">
      <w:pPr>
        <w:numPr>
          <w:ilvl w:val="0"/>
          <w:numId w:val="17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w przypadku wyboru innego sposobu reprezentacji</w:t>
      </w:r>
      <w:r>
        <w:rPr>
          <w:rFonts w:ascii="Arial" w:eastAsia="Calibri" w:hAnsi="Arial" w:cs="Arial"/>
          <w:sz w:val="22"/>
          <w:szCs w:val="22"/>
        </w:rPr>
        <w:t xml:space="preserve"> podmiotów składających ofertę wspólną niż wynikający z Krajowego rejestru Sądowego lub innego właściwego rejestru – dokument potwierdzający upoważnienie do działania w imieniu Oferenta;</w:t>
      </w:r>
    </w:p>
    <w:p w14:paraId="4502C2E0" w14:textId="77777777" w:rsidR="001D123E" w:rsidRDefault="001D123E" w:rsidP="001D123E">
      <w:pPr>
        <w:numPr>
          <w:ilvl w:val="0"/>
          <w:numId w:val="17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pełnomocnictwo lub upoważnienie</w:t>
      </w:r>
      <w:r>
        <w:rPr>
          <w:rFonts w:ascii="Arial" w:eastAsia="Calibri" w:hAnsi="Arial" w:cs="Arial"/>
          <w:sz w:val="22"/>
          <w:szCs w:val="22"/>
        </w:rPr>
        <w:t xml:space="preserve"> do reprezentowania Oferenta – w przypadku jego udzielenia;</w:t>
      </w:r>
    </w:p>
    <w:p w14:paraId="15FAE178" w14:textId="77777777" w:rsidR="001D123E" w:rsidRDefault="001D123E" w:rsidP="001D123E">
      <w:pPr>
        <w:numPr>
          <w:ilvl w:val="0"/>
          <w:numId w:val="17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pełnomocnictwo lub upoważnienie Zarządu Głównego</w:t>
      </w:r>
      <w:r>
        <w:rPr>
          <w:rFonts w:ascii="Arial" w:eastAsia="Calibri" w:hAnsi="Arial" w:cs="Arial"/>
          <w:sz w:val="22"/>
          <w:szCs w:val="22"/>
        </w:rPr>
        <w:t xml:space="preserve"> do składania oświadczeń woli w jego imieniu, wydane dla osób go reprezentujących z Oddziałów Terenowych nieposiadających osobowości prawnej;</w:t>
      </w:r>
    </w:p>
    <w:p w14:paraId="54A8871E" w14:textId="77777777" w:rsidR="001D123E" w:rsidRDefault="001D123E" w:rsidP="001D123E">
      <w:pPr>
        <w:numPr>
          <w:ilvl w:val="0"/>
          <w:numId w:val="17"/>
        </w:num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aktualny statut Oferenta</w:t>
      </w:r>
      <w:r>
        <w:rPr>
          <w:rFonts w:ascii="Arial" w:eastAsia="Calibri" w:hAnsi="Arial" w:cs="Arial"/>
          <w:sz w:val="22"/>
          <w:szCs w:val="22"/>
        </w:rPr>
        <w:t xml:space="preserve"> (obowiązek złożenia statutu nie dotyczy parafii i innych kościelnych osób prawnych nieposiadających statusu organizacji pożytku publicznego);</w:t>
      </w:r>
    </w:p>
    <w:p w14:paraId="60547186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UWAGA: Dokumenty powyższe nie są wymagane jako załączniki w systemie WITKAC.PL.</w:t>
      </w:r>
    </w:p>
    <w:p w14:paraId="2294038A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Oferenci mogą składać oferty samodzielnie lub wspólnie z innymi podmiotami.</w:t>
      </w:r>
    </w:p>
    <w:p w14:paraId="23588127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W ramach konkursu Oferent może złożyć </w:t>
      </w:r>
      <w:r>
        <w:rPr>
          <w:rFonts w:ascii="Arial" w:eastAsia="Calibri" w:hAnsi="Arial" w:cs="Arial"/>
          <w:sz w:val="22"/>
          <w:szCs w:val="22"/>
          <w:u w:val="single"/>
        </w:rPr>
        <w:t>tylko jedną ofertę</w:t>
      </w:r>
      <w:r>
        <w:rPr>
          <w:rFonts w:ascii="Arial" w:eastAsia="Calibri" w:hAnsi="Arial" w:cs="Arial"/>
          <w:sz w:val="22"/>
          <w:szCs w:val="22"/>
        </w:rPr>
        <w:t xml:space="preserve"> na realizację danego rodzaju zadania. W przypadku złożenia przez tego samego Oferenta </w:t>
      </w:r>
      <w:r>
        <w:rPr>
          <w:rFonts w:ascii="Arial" w:eastAsia="Calibri" w:hAnsi="Arial" w:cs="Arial"/>
          <w:sz w:val="22"/>
          <w:szCs w:val="22"/>
          <w:u w:val="single"/>
        </w:rPr>
        <w:t>więcej niż jednej oferty na realizację danego rodzaju zadania</w:t>
      </w:r>
      <w:r>
        <w:rPr>
          <w:rFonts w:ascii="Arial" w:eastAsia="Calibri" w:hAnsi="Arial" w:cs="Arial"/>
          <w:sz w:val="22"/>
          <w:szCs w:val="22"/>
        </w:rPr>
        <w:t xml:space="preserve"> rozpatrzeniu podlega złożona najwcześniej.</w:t>
      </w:r>
    </w:p>
    <w:p w14:paraId="155F7B9A" w14:textId="77777777" w:rsidR="001D123E" w:rsidRDefault="001D123E" w:rsidP="001D123E">
      <w:pPr>
        <w:numPr>
          <w:ilvl w:val="0"/>
          <w:numId w:val="1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Złożenie oferty przez Oddział Terenowy lub Oddział Okręgowy/Zarząd Główny na rzecz danego Oddziału Terenowego, w przypadku organizacji, których Oddziały Terenowe nie posiadają osobowości prawnej, nie wyczerpuje limitu złożenia jednej oferty przez Zarząd Główny lub Oddział Okręgowy.</w:t>
      </w:r>
    </w:p>
    <w:p w14:paraId="0B1592E6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55B12DC3" w14:textId="77777777" w:rsidR="001D123E" w:rsidRPr="00E05406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12. TERMIN, KRYTERIA I </w:t>
      </w:r>
      <w:r w:rsidRPr="00E05406">
        <w:rPr>
          <w:rFonts w:ascii="Arial" w:eastAsia="Calibri" w:hAnsi="Arial" w:cs="Arial"/>
          <w:b/>
          <w:bCs/>
          <w:sz w:val="22"/>
          <w:szCs w:val="22"/>
        </w:rPr>
        <w:t>TRYB WYBORU OFERT</w:t>
      </w:r>
    </w:p>
    <w:p w14:paraId="09357220" w14:textId="5EAC6A42" w:rsidR="001D123E" w:rsidRPr="00E05406" w:rsidRDefault="001D123E" w:rsidP="001D123E">
      <w:pPr>
        <w:numPr>
          <w:ilvl w:val="0"/>
          <w:numId w:val="1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05406">
        <w:rPr>
          <w:rFonts w:ascii="Arial" w:eastAsia="Calibri" w:hAnsi="Arial" w:cs="Arial"/>
          <w:sz w:val="22"/>
          <w:szCs w:val="22"/>
        </w:rPr>
        <w:t xml:space="preserve">Termin rozstrzygnięcia konkursu </w:t>
      </w:r>
      <w:r w:rsidRPr="00E05406">
        <w:rPr>
          <w:rFonts w:ascii="Arial" w:eastAsia="Calibri" w:hAnsi="Arial" w:cs="Arial"/>
          <w:b/>
          <w:bCs/>
          <w:sz w:val="22"/>
          <w:szCs w:val="22"/>
        </w:rPr>
        <w:t xml:space="preserve">do dnia </w:t>
      </w:r>
      <w:r w:rsidR="00DF512C" w:rsidRPr="00E05406">
        <w:rPr>
          <w:rFonts w:ascii="Arial" w:eastAsia="Calibri" w:hAnsi="Arial" w:cs="Arial"/>
          <w:b/>
          <w:bCs/>
          <w:sz w:val="22"/>
          <w:szCs w:val="22"/>
        </w:rPr>
        <w:t>0</w:t>
      </w:r>
      <w:r w:rsidR="00E05406" w:rsidRPr="00E05406">
        <w:rPr>
          <w:rFonts w:ascii="Arial" w:eastAsia="Calibri" w:hAnsi="Arial" w:cs="Arial"/>
          <w:b/>
          <w:bCs/>
          <w:sz w:val="22"/>
          <w:szCs w:val="22"/>
        </w:rPr>
        <w:t xml:space="preserve">7.08.2026 </w:t>
      </w:r>
      <w:proofErr w:type="gramStart"/>
      <w:r w:rsidR="00B461FD" w:rsidRPr="00E05406">
        <w:rPr>
          <w:rFonts w:ascii="Arial" w:eastAsia="Calibri" w:hAnsi="Arial" w:cs="Arial"/>
          <w:b/>
          <w:bCs/>
          <w:sz w:val="22"/>
          <w:szCs w:val="22"/>
        </w:rPr>
        <w:t>r.</w:t>
      </w:r>
      <w:r w:rsidR="00B461FD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461FD" w:rsidRPr="00E05406">
        <w:rPr>
          <w:rFonts w:ascii="Arial" w:eastAsia="Calibri" w:hAnsi="Arial" w:cs="Arial"/>
          <w:b/>
          <w:bCs/>
          <w:sz w:val="22"/>
          <w:szCs w:val="22"/>
        </w:rPr>
        <w:t>.</w:t>
      </w:r>
      <w:proofErr w:type="gramEnd"/>
    </w:p>
    <w:p w14:paraId="6267F8C2" w14:textId="77777777" w:rsidR="001D123E" w:rsidRDefault="001D123E" w:rsidP="001D123E">
      <w:pPr>
        <w:numPr>
          <w:ilvl w:val="0"/>
          <w:numId w:val="1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Komisja Konkursowa, powołana Zarządzeniem Dyrektora Centrum Usług Społecznych w Siechnicach, otworzy koperty z ofertami konkursowymi i przeprowadzi ich ocenę po upływie terminu składania ofert wskazanego w ogłoszeniu.</w:t>
      </w:r>
    </w:p>
    <w:p w14:paraId="49BF2116" w14:textId="77777777" w:rsidR="001D123E" w:rsidRDefault="001D123E" w:rsidP="001D123E">
      <w:pPr>
        <w:numPr>
          <w:ilvl w:val="0"/>
          <w:numId w:val="1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Wyboru ofert dokona Dyrektor Centrum Usług Społecznych, po uzyskaniu opinii komisji Konkursowej:</w:t>
      </w:r>
    </w:p>
    <w:p w14:paraId="44653770" w14:textId="77777777" w:rsidR="001D123E" w:rsidRDefault="001D123E" w:rsidP="001D123E">
      <w:pPr>
        <w:spacing w:line="276" w:lineRule="auto"/>
        <w:ind w:left="1425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6BE67985" w14:textId="77777777" w:rsidR="001D123E" w:rsidRDefault="001D123E" w:rsidP="001110F0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03D0CC12" w14:textId="77777777" w:rsidR="001D123E" w:rsidRDefault="001D123E" w:rsidP="001D123E">
      <w:pPr>
        <w:numPr>
          <w:ilvl w:val="0"/>
          <w:numId w:val="19"/>
        </w:numPr>
        <w:tabs>
          <w:tab w:val="left" w:pos="1019"/>
        </w:tabs>
        <w:spacing w:line="276" w:lineRule="auto"/>
        <w:ind w:left="794" w:hanging="737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sz w:val="22"/>
          <w:szCs w:val="22"/>
          <w:u w:val="single"/>
        </w:rPr>
        <w:t>KRYTERIA OCENY FORMALNEJ:</w:t>
      </w:r>
    </w:p>
    <w:p w14:paraId="7C317F9D" w14:textId="77777777" w:rsidR="001D123E" w:rsidRDefault="001D123E" w:rsidP="001D123E">
      <w:pPr>
        <w:spacing w:line="276" w:lineRule="auto"/>
        <w:ind w:left="1080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11F9A944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terminowe i prawidłowe złożenie oferty wygenerowanej w systemie WITKAC.PL wraz z potwierdzeniem elektronicznego złożenia oferty;</w:t>
      </w:r>
    </w:p>
    <w:p w14:paraId="31DF59AA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terminowe złożenie oferty w 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</w:rPr>
        <w:t>, osobiście lub pocztą tradycyjną);</w:t>
      </w:r>
    </w:p>
    <w:p w14:paraId="607F9EEE" w14:textId="3EEB8D8C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spójność sum kontrolnych oferty złożonej w sy</w:t>
      </w:r>
      <w:r w:rsidR="00E91CC5">
        <w:rPr>
          <w:rFonts w:ascii="Arial" w:eastAsia="Calibri" w:hAnsi="Arial" w:cs="Arial"/>
          <w:sz w:val="22"/>
          <w:szCs w:val="22"/>
        </w:rPr>
        <w:t>ste</w:t>
      </w:r>
      <w:r>
        <w:rPr>
          <w:rFonts w:ascii="Arial" w:eastAsia="Calibri" w:hAnsi="Arial" w:cs="Arial"/>
          <w:sz w:val="22"/>
          <w:szCs w:val="22"/>
        </w:rPr>
        <w:t>mie WITKAC.PL oraz wersji złożonej w Centrum Usług Społecznych w Siechnicach (</w:t>
      </w:r>
      <w:proofErr w:type="spellStart"/>
      <w:r>
        <w:rPr>
          <w:rFonts w:ascii="Arial" w:eastAsia="Calibri" w:hAnsi="Arial" w:cs="Arial"/>
          <w:sz w:val="22"/>
          <w:szCs w:val="22"/>
        </w:rPr>
        <w:t>ePUAP</w:t>
      </w:r>
      <w:proofErr w:type="spellEnd"/>
      <w:r>
        <w:rPr>
          <w:rFonts w:ascii="Arial" w:eastAsia="Calibri" w:hAnsi="Arial" w:cs="Arial"/>
          <w:sz w:val="22"/>
          <w:szCs w:val="22"/>
        </w:rPr>
        <w:t>, osobiście lub pocztą tradycyjną);</w:t>
      </w:r>
    </w:p>
    <w:p w14:paraId="1B00F7F1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złożenie oferty przez uprawniony podmiot wraz z załącznikami wymienionymi w ogłoszeniu konkursowym;</w:t>
      </w:r>
    </w:p>
    <w:p w14:paraId="0F34861C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lastRenderedPageBreak/>
        <w:t>kompletność danych zawartych w złożonej ofercie tj. wypełnienie wszystkich wymaganych pól/rubryk w ofercie, w tym dokonanie skreśleń w oświadczeniach znajdujących się na końcu oferty;</w:t>
      </w:r>
    </w:p>
    <w:p w14:paraId="6D09A46E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podpisy osób/y upoważnionej/</w:t>
      </w:r>
      <w:proofErr w:type="spellStart"/>
      <w:r>
        <w:rPr>
          <w:rFonts w:ascii="Arial" w:eastAsia="Calibri" w:hAnsi="Arial" w:cs="Arial"/>
          <w:sz w:val="22"/>
          <w:szCs w:val="22"/>
        </w:rPr>
        <w:t>ych</w:t>
      </w:r>
      <w:proofErr w:type="spellEnd"/>
      <w:r>
        <w:rPr>
          <w:rFonts w:ascii="Arial" w:eastAsia="Calibri" w:hAnsi="Arial" w:cs="Arial"/>
          <w:sz w:val="22"/>
          <w:szCs w:val="22"/>
        </w:rPr>
        <w:t>;</w:t>
      </w:r>
    </w:p>
    <w:p w14:paraId="25F5FC02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prawidłowy termin realizacji zadania zgodny z ogłoszeniem konkursowym;</w:t>
      </w:r>
    </w:p>
    <w:p w14:paraId="68D1AFDE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zgodność oferty z warunkami określonymi w ogłoszeniu konkursowym;</w:t>
      </w:r>
    </w:p>
    <w:p w14:paraId="4F54BB01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zgodność oferty z zadaniem konkursowym;</w:t>
      </w:r>
    </w:p>
    <w:p w14:paraId="0096E9A9" w14:textId="77777777" w:rsidR="001D123E" w:rsidRDefault="001D123E" w:rsidP="001D123E">
      <w:pPr>
        <w:numPr>
          <w:ilvl w:val="0"/>
          <w:numId w:val="35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zgodność oferowanego zadania z działalnością statutową Oferenta;</w:t>
      </w:r>
    </w:p>
    <w:p w14:paraId="388EB922" w14:textId="132EFAF1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 xml:space="preserve">Oferty nie spełniające kryteriów formalnych nie podlegają ocenie merytorycznej </w:t>
      </w:r>
      <w:r>
        <w:rPr>
          <w:rFonts w:ascii="Arial" w:eastAsia="Calibri" w:hAnsi="Arial" w:cs="Arial"/>
          <w:sz w:val="22"/>
          <w:szCs w:val="22"/>
          <w:u w:val="single"/>
        </w:rPr>
        <w:t xml:space="preserve">z wyłączeniem wymogów </w:t>
      </w:r>
      <w:r w:rsidRPr="00E91CC5">
        <w:rPr>
          <w:rFonts w:ascii="Arial" w:eastAsia="Calibri" w:hAnsi="Arial" w:cs="Arial"/>
          <w:sz w:val="22"/>
          <w:szCs w:val="22"/>
        </w:rPr>
        <w:t xml:space="preserve">określonych </w:t>
      </w:r>
      <w:r w:rsidR="00E91CC5" w:rsidRPr="00E91CC5">
        <w:rPr>
          <w:rFonts w:ascii="Arial" w:eastAsia="Calibri" w:hAnsi="Arial" w:cs="Arial"/>
          <w:sz w:val="22"/>
          <w:szCs w:val="22"/>
        </w:rPr>
        <w:t>w</w:t>
      </w:r>
      <w:r w:rsidRPr="00E91CC5">
        <w:rPr>
          <w:rFonts w:ascii="Arial" w:eastAsia="Calibri" w:hAnsi="Arial" w:cs="Arial"/>
          <w:sz w:val="22"/>
          <w:szCs w:val="22"/>
        </w:rPr>
        <w:t xml:space="preserve"> pkt </w:t>
      </w:r>
      <w:r w:rsidR="000812FE" w:rsidRPr="00E91CC5">
        <w:rPr>
          <w:rFonts w:ascii="Arial" w:eastAsia="Calibri" w:hAnsi="Arial" w:cs="Arial"/>
          <w:sz w:val="22"/>
          <w:szCs w:val="22"/>
        </w:rPr>
        <w:t>5)</w:t>
      </w:r>
      <w:r w:rsidRPr="00E91CC5">
        <w:rPr>
          <w:rFonts w:ascii="Arial" w:eastAsia="Calibri" w:hAnsi="Arial" w:cs="Arial"/>
          <w:sz w:val="22"/>
          <w:szCs w:val="22"/>
        </w:rPr>
        <w:t xml:space="preserve">, </w:t>
      </w:r>
      <w:r w:rsidR="000812FE" w:rsidRPr="00E91CC5">
        <w:rPr>
          <w:rFonts w:ascii="Arial" w:eastAsia="Calibri" w:hAnsi="Arial" w:cs="Arial"/>
          <w:sz w:val="22"/>
          <w:szCs w:val="22"/>
        </w:rPr>
        <w:t>6)</w:t>
      </w:r>
      <w:r w:rsidRPr="00E91CC5">
        <w:rPr>
          <w:rFonts w:ascii="Arial" w:eastAsia="Calibri" w:hAnsi="Arial" w:cs="Arial"/>
          <w:sz w:val="22"/>
          <w:szCs w:val="22"/>
        </w:rPr>
        <w:t xml:space="preserve"> umożliwiających </w:t>
      </w:r>
      <w:r>
        <w:rPr>
          <w:rFonts w:ascii="Arial" w:eastAsia="Calibri" w:hAnsi="Arial" w:cs="Arial"/>
          <w:sz w:val="22"/>
          <w:szCs w:val="22"/>
        </w:rPr>
        <w:t xml:space="preserve">uzupełnienie braków </w:t>
      </w:r>
      <w:r w:rsidRPr="00DF690E">
        <w:rPr>
          <w:rFonts w:ascii="Arial" w:eastAsia="Calibri" w:hAnsi="Arial" w:cs="Arial"/>
          <w:sz w:val="22"/>
          <w:szCs w:val="22"/>
        </w:rPr>
        <w:t>formalnych zawartych w ofercie w terminie wyznaczonym w wezwaniu do jego uzupełnienia. Oferent otrzyma wezwanie za pośrednictwem poczty elektronicznej (email) na adresy wskazane w części II.1 i II.2 oferty</w:t>
      </w:r>
      <w:r>
        <w:rPr>
          <w:rFonts w:ascii="Arial" w:eastAsia="Calibri" w:hAnsi="Arial" w:cs="Arial"/>
          <w:sz w:val="22"/>
          <w:szCs w:val="22"/>
        </w:rPr>
        <w:t>.</w:t>
      </w:r>
    </w:p>
    <w:p w14:paraId="566124C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  <w:u w:val="single"/>
        </w:rPr>
      </w:pPr>
    </w:p>
    <w:p w14:paraId="67CD6413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</w:rPr>
        <w:t>Brak uzupełnień formalnych oferty w wyznaczonym terminie, powoduje jej odrzucenie, co skutkuje, iż nie podlega ocenie merytorycznej</w:t>
      </w:r>
    </w:p>
    <w:p w14:paraId="4D850F0F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049F8A58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</w:p>
    <w:p w14:paraId="778B07EA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 xml:space="preserve">  II.  KRYTERIA OCENY MERYTORYCZNEJ </w:t>
      </w:r>
    </w:p>
    <w:p w14:paraId="2BBB93D2" w14:textId="77777777" w:rsidR="001D123E" w:rsidRPr="004C029F" w:rsidRDefault="001D123E" w:rsidP="001D123E">
      <w:pPr>
        <w:spacing w:line="276" w:lineRule="auto"/>
        <w:ind w:left="720"/>
        <w:textAlignment w:val="baseline"/>
        <w:rPr>
          <w:rFonts w:ascii="Arial" w:eastAsia="Calibri" w:hAnsi="Arial" w:cs="Arial"/>
          <w:sz w:val="22"/>
          <w:szCs w:val="22"/>
        </w:rPr>
      </w:pPr>
    </w:p>
    <w:p w14:paraId="5622A3D9" w14:textId="77777777" w:rsidR="001D123E" w:rsidRPr="004C029F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Kryteria merytoryczne (suma punktów przypadających na jedną osobę w komisji konkursowej wynosi 100):</w:t>
      </w:r>
    </w:p>
    <w:p w14:paraId="09F49D64" w14:textId="77777777" w:rsidR="001D123E" w:rsidRPr="004C029F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0846CBD7" w14:textId="77777777" w:rsidR="001D123E" w:rsidRPr="004C029F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Nazwa kryterium – Liczba punktów</w:t>
      </w:r>
    </w:p>
    <w:p w14:paraId="1F06A7A9" w14:textId="77777777" w:rsidR="001D123E" w:rsidRPr="004C029F" w:rsidRDefault="001D123E" w:rsidP="001D123E">
      <w:pPr>
        <w:numPr>
          <w:ilvl w:val="0"/>
          <w:numId w:val="20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Wartość merytoryczna oferty, w tym między innymi:</w:t>
      </w:r>
    </w:p>
    <w:p w14:paraId="5D5ACCD8" w14:textId="77777777" w:rsidR="001D123E" w:rsidRPr="004C029F" w:rsidRDefault="001D123E" w:rsidP="001D123E">
      <w:pPr>
        <w:numPr>
          <w:ilvl w:val="0"/>
          <w:numId w:val="21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możliwość realizacji zadania publicznego przez oferenta – 0 – 3</w:t>
      </w:r>
    </w:p>
    <w:p w14:paraId="7F715B1F" w14:textId="55E177D4" w:rsidR="001D123E" w:rsidRPr="004C029F" w:rsidRDefault="001D123E" w:rsidP="001D123E">
      <w:pPr>
        <w:numPr>
          <w:ilvl w:val="0"/>
          <w:numId w:val="21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spójność celu realizacji zadania publicznego określonego w ogłoszeniu konkursowym z</w:t>
      </w:r>
      <w:r w:rsidR="00B5554F" w:rsidRPr="004C029F">
        <w:rPr>
          <w:rFonts w:ascii="Arial" w:eastAsia="Calibri" w:hAnsi="Arial" w:cs="Arial"/>
          <w:sz w:val="22"/>
          <w:szCs w:val="22"/>
        </w:rPr>
        <w:t> </w:t>
      </w:r>
      <w:r w:rsidRPr="004C029F">
        <w:rPr>
          <w:rFonts w:ascii="Arial" w:eastAsia="Calibri" w:hAnsi="Arial" w:cs="Arial"/>
          <w:sz w:val="22"/>
          <w:szCs w:val="22"/>
        </w:rPr>
        <w:t>ofertą – 0 – 20</w:t>
      </w:r>
    </w:p>
    <w:p w14:paraId="3AC1C09A" w14:textId="77777777" w:rsidR="001D123E" w:rsidRPr="004C029F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2. Doświadczenie oferenta z realizacji zadań o zbliżonym charakterze:</w:t>
      </w:r>
    </w:p>
    <w:p w14:paraId="3606B607" w14:textId="04B635D4" w:rsidR="001D123E" w:rsidRPr="004C029F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 xml:space="preserve">1) </w:t>
      </w:r>
      <w:r w:rsidR="006D2E9F" w:rsidRPr="004C029F">
        <w:rPr>
          <w:rFonts w:ascii="Arial" w:eastAsia="Calibri" w:hAnsi="Arial" w:cs="Arial"/>
          <w:sz w:val="22"/>
          <w:szCs w:val="22"/>
        </w:rPr>
        <w:t>60 miesięcy</w:t>
      </w:r>
      <w:r w:rsidRPr="004C029F">
        <w:rPr>
          <w:rFonts w:ascii="Arial" w:eastAsia="Calibri" w:hAnsi="Arial" w:cs="Arial"/>
          <w:sz w:val="22"/>
          <w:szCs w:val="22"/>
        </w:rPr>
        <w:t xml:space="preserve"> – </w:t>
      </w:r>
      <w:r w:rsidR="006D2E9F" w:rsidRPr="004C029F">
        <w:rPr>
          <w:rFonts w:ascii="Arial" w:eastAsia="Calibri" w:hAnsi="Arial" w:cs="Arial"/>
          <w:sz w:val="22"/>
          <w:szCs w:val="22"/>
        </w:rPr>
        <w:t>3</w:t>
      </w:r>
      <w:r w:rsidRPr="004C029F">
        <w:rPr>
          <w:rFonts w:ascii="Arial" w:eastAsia="Calibri" w:hAnsi="Arial" w:cs="Arial"/>
          <w:sz w:val="22"/>
          <w:szCs w:val="22"/>
        </w:rPr>
        <w:t xml:space="preserve"> pkt.</w:t>
      </w:r>
    </w:p>
    <w:p w14:paraId="3A81FB77" w14:textId="2B3036BB" w:rsidR="001D123E" w:rsidRPr="004C029F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 xml:space="preserve">2) </w:t>
      </w:r>
      <w:r w:rsidR="006D2E9F" w:rsidRPr="004C029F">
        <w:rPr>
          <w:rFonts w:ascii="Arial" w:eastAsia="Calibri" w:hAnsi="Arial" w:cs="Arial"/>
          <w:sz w:val="22"/>
          <w:szCs w:val="22"/>
        </w:rPr>
        <w:t>powyżej 60 miesięcy</w:t>
      </w:r>
      <w:r w:rsidRPr="004C029F">
        <w:rPr>
          <w:rFonts w:ascii="Arial" w:eastAsia="Calibri" w:hAnsi="Arial" w:cs="Arial"/>
          <w:sz w:val="22"/>
          <w:szCs w:val="22"/>
        </w:rPr>
        <w:t xml:space="preserve"> – </w:t>
      </w:r>
      <w:r w:rsidR="00367597" w:rsidRPr="004C029F">
        <w:rPr>
          <w:rFonts w:ascii="Arial" w:eastAsia="Calibri" w:hAnsi="Arial" w:cs="Arial"/>
          <w:sz w:val="22"/>
          <w:szCs w:val="22"/>
        </w:rPr>
        <w:t>5</w:t>
      </w:r>
      <w:r w:rsidRPr="004C029F">
        <w:rPr>
          <w:rFonts w:ascii="Arial" w:eastAsia="Calibri" w:hAnsi="Arial" w:cs="Arial"/>
          <w:sz w:val="22"/>
          <w:szCs w:val="22"/>
        </w:rPr>
        <w:t xml:space="preserve"> pkt.</w:t>
      </w:r>
    </w:p>
    <w:p w14:paraId="3F984CB8" w14:textId="5479EABD" w:rsidR="006D2E9F" w:rsidRPr="004C029F" w:rsidRDefault="006D2E9F" w:rsidP="006D2E9F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 xml:space="preserve">3. </w:t>
      </w:r>
      <w:r w:rsidRPr="004C029F">
        <w:rPr>
          <w:rFonts w:ascii="Arial" w:hAnsi="Arial" w:cs="Arial"/>
          <w:sz w:val="22"/>
          <w:szCs w:val="22"/>
        </w:rPr>
        <w:t xml:space="preserve">Doświadczenie pracy w jednostkach pomocy społecznej – 0 - </w:t>
      </w:r>
      <w:r w:rsidR="00367597" w:rsidRPr="004C029F">
        <w:rPr>
          <w:rFonts w:ascii="Arial" w:hAnsi="Arial" w:cs="Arial"/>
          <w:sz w:val="22"/>
          <w:szCs w:val="22"/>
        </w:rPr>
        <w:t>8</w:t>
      </w:r>
    </w:p>
    <w:p w14:paraId="2E59C370" w14:textId="77777777" w:rsidR="001D123E" w:rsidRPr="004C029F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4. Kalkulacja przewidywanych kosztów realizacji zadania publicznego, w tym między innymi:</w:t>
      </w:r>
    </w:p>
    <w:p w14:paraId="44AB6598" w14:textId="77777777" w:rsidR="001D123E" w:rsidRPr="004C029F" w:rsidRDefault="001D123E" w:rsidP="001D123E">
      <w:pPr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czytelność zestawienia kosztów realizacji zadania publicznego – 0 – 30</w:t>
      </w:r>
    </w:p>
    <w:p w14:paraId="7E65641D" w14:textId="77777777" w:rsidR="001D123E" w:rsidRPr="004C029F" w:rsidRDefault="001D123E" w:rsidP="001D123E">
      <w:pPr>
        <w:numPr>
          <w:ilvl w:val="0"/>
          <w:numId w:val="2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4C029F">
        <w:rPr>
          <w:rFonts w:ascii="Arial" w:eastAsia="Calibri" w:hAnsi="Arial" w:cs="Arial"/>
          <w:sz w:val="22"/>
          <w:szCs w:val="22"/>
        </w:rPr>
        <w:t>adekwatność kosztów do działań – 0 – 30</w:t>
      </w:r>
    </w:p>
    <w:p w14:paraId="12BE9BF5" w14:textId="77777777" w:rsidR="001D123E" w:rsidRPr="005B52E4" w:rsidRDefault="001D123E" w:rsidP="001D123E">
      <w:pPr>
        <w:spacing w:line="276" w:lineRule="auto"/>
        <w:ind w:left="57"/>
        <w:jc w:val="both"/>
        <w:textAlignment w:val="baseline"/>
        <w:rPr>
          <w:rFonts w:hint="eastAsia"/>
          <w:color w:val="EE0000"/>
        </w:rPr>
      </w:pPr>
      <w:r w:rsidRPr="004C029F">
        <w:rPr>
          <w:rFonts w:ascii="Arial" w:eastAsia="Calibri" w:hAnsi="Arial" w:cs="Arial"/>
          <w:sz w:val="22"/>
          <w:szCs w:val="22"/>
        </w:rPr>
        <w:t>5. Zapewnienie równego traktowania wszystkich uczestników, w tym dostępności zadania dla osób ze szczególnymi potrzebami – 0 – 4</w:t>
      </w:r>
    </w:p>
    <w:p w14:paraId="3571BD60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EE0000"/>
          <w:sz w:val="22"/>
          <w:szCs w:val="22"/>
        </w:rPr>
      </w:pPr>
    </w:p>
    <w:p w14:paraId="677AEEA1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UWAGA: Ze względu na brak wytycznych do obliczania wartości wkładu rzeczowego nie wymagamy wypełniania przez oferentów kosztów rzeczowych i nie będzie on oceniany.</w:t>
      </w:r>
    </w:p>
    <w:p w14:paraId="72217FC3" w14:textId="77777777" w:rsidR="001D123E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0A2F3D8D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Oferty zostaną odrzucone z powodów merytorycznych, jeżeli uzyskają 0 punktów w pozycji:</w:t>
      </w:r>
    </w:p>
    <w:p w14:paraId="5158F84E" w14:textId="77777777" w:rsidR="001D123E" w:rsidRDefault="001D123E" w:rsidP="001D123E">
      <w:pPr>
        <w:numPr>
          <w:ilvl w:val="0"/>
          <w:numId w:val="2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1.1– możliwość realizacji zadania publicznego przez oferenta i/lub</w:t>
      </w:r>
    </w:p>
    <w:p w14:paraId="5D3A9702" w14:textId="77777777" w:rsidR="001D123E" w:rsidRDefault="001D123E" w:rsidP="001D123E">
      <w:pPr>
        <w:numPr>
          <w:ilvl w:val="0"/>
          <w:numId w:val="2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1.2 – spójność celu realizacji zadania publicznego i/lub</w:t>
      </w:r>
    </w:p>
    <w:p w14:paraId="2BC01D4A" w14:textId="77777777" w:rsidR="001D123E" w:rsidRDefault="001D123E" w:rsidP="001D123E">
      <w:pPr>
        <w:numPr>
          <w:ilvl w:val="0"/>
          <w:numId w:val="2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2.1 – czytelność zestawienia kosztów realizacji zadania publicznego i/lub</w:t>
      </w:r>
    </w:p>
    <w:p w14:paraId="04307980" w14:textId="77777777" w:rsidR="001D123E" w:rsidRDefault="001D123E" w:rsidP="001D123E">
      <w:pPr>
        <w:numPr>
          <w:ilvl w:val="0"/>
          <w:numId w:val="2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2.2 – adekwatność kosztów do działań i/lub</w:t>
      </w:r>
    </w:p>
    <w:p w14:paraId="52B1E044" w14:textId="77777777" w:rsidR="001D123E" w:rsidRDefault="001D123E" w:rsidP="001D123E">
      <w:pPr>
        <w:numPr>
          <w:ilvl w:val="0"/>
          <w:numId w:val="24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>4 – zapewnienie równego traktowania wszystkich uczestników, w tym dostępności zadania dla osób ze szczególnymi potrzebami.</w:t>
      </w:r>
    </w:p>
    <w:p w14:paraId="0CF57676" w14:textId="77777777" w:rsidR="001D123E" w:rsidRDefault="001D123E" w:rsidP="001D123E">
      <w:pPr>
        <w:spacing w:line="276" w:lineRule="auto"/>
        <w:ind w:left="360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3FCE339B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Przy ocenie ofert uwzględniona zostanie analiza i ocena realizacji zadań publicznych w przypadku oferentów, którzy w roku bieżącym i/lub w latach poprzednich, realizowali zlecone zadania publiczne. Brana będzie pod uwagę rzetelność, terminowość oraz sposób rozliczenia otrzymanych na ten cel dotacji.</w:t>
      </w:r>
    </w:p>
    <w:p w14:paraId="649E97A0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2F53FADA" w14:textId="1B058370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EE0000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Wyboru oferty/ofert dokona Dyrektor Centrum Usług Społecznych w Siechnicach po zapoznaniu się z opinią Komisji Konkursowej.</w:t>
      </w:r>
    </w:p>
    <w:p w14:paraId="43CB39D0" w14:textId="77777777" w:rsidR="001D123E" w:rsidRDefault="001D123E" w:rsidP="001D123E">
      <w:pPr>
        <w:spacing w:line="276" w:lineRule="auto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</w:p>
    <w:p w14:paraId="6675B860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13. ZAŁĄCZNIKI OBLIGATORYJNE DOTYCZĄCE OFERENTA</w:t>
      </w:r>
    </w:p>
    <w:p w14:paraId="4D2F3695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274DC7B3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Wraz z ofertą realizacji zadania publicznego Oferent składa załączniki w Centrum Usług Społecznej w Siechnicach, ulica Żernicka 17, 55-010 Święta Katarzyna, sekretariat. </w:t>
      </w:r>
    </w:p>
    <w:p w14:paraId="6DF2E222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UWAGA WAŻNE: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Wszystkie dokumenty i oświadczenia dołączone do oferty należy składać w formie podpisanego oryginału lub kserokopii poświadczonej na każdej stronie za zgodność z oryginałem. Dokumenty muszą być podpisane przez osoby reprezentujące oferenta i umocowane do składania oświadczeń woli w jego imieniu, zgodnie ze statutem/regulaminem, innym dokumentem lub właściwym dla oferenta rejestrem (na przykład KRS).</w:t>
      </w:r>
    </w:p>
    <w:p w14:paraId="19DA36D4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</w:p>
    <w:p w14:paraId="63761BE2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ZAŁĄCZNIKI OBLIGATORYJNE</w:t>
      </w:r>
    </w:p>
    <w:p w14:paraId="4518A822" w14:textId="77777777" w:rsidR="001D123E" w:rsidRDefault="001D123E" w:rsidP="001D123E">
      <w:pPr>
        <w:numPr>
          <w:ilvl w:val="0"/>
          <w:numId w:val="25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Aktualny statut organizacji.</w:t>
      </w:r>
    </w:p>
    <w:p w14:paraId="5DF703EE" w14:textId="77777777" w:rsidR="001D123E" w:rsidRDefault="001D123E" w:rsidP="001D123E">
      <w:pPr>
        <w:numPr>
          <w:ilvl w:val="0"/>
          <w:numId w:val="25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Aktualny, zgodny ze stanem faktycznym i prawnym, odpis z właściwego dla oferenta rejestru lub ewidencji:</w:t>
      </w:r>
    </w:p>
    <w:p w14:paraId="685EAAA8" w14:textId="77777777" w:rsidR="001D123E" w:rsidRDefault="001D123E" w:rsidP="001D123E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 przypadku stowarzyszeń i fundacji będzie to odpis z Krajowego Rejestru Sądowego – Rejestru stowarzyszeń, innych organizacji społecznych i zawodowych, fundacji oraz samodzielnych publicznych zakładów opieki zdrowotnej.</w:t>
      </w:r>
    </w:p>
    <w:p w14:paraId="12C5F023" w14:textId="77777777" w:rsidR="001D123E" w:rsidRDefault="001D123E" w:rsidP="001D123E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 przypadku stowarzyszeń zwykłych, klubów sportowych i uczniowskich klubów sportowych wpisywanych do ewidencji właściwego ze względu na siedzibę starosty będzie to odpis (zaświadczenie) z ewidencji tego starosty.</w:t>
      </w:r>
    </w:p>
    <w:p w14:paraId="4E9A20EB" w14:textId="77777777" w:rsidR="001D123E" w:rsidRDefault="001D123E" w:rsidP="001D123E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 przypadku oferentów rejestrowanych tylko w Krajowym Rejestrze Sądowym – Rejestrze Przedsiębiorców będzie to odpis z tego rejestru – niezależnie od tego, kiedy został wydany.</w:t>
      </w:r>
    </w:p>
    <w:p w14:paraId="09EDA5AD" w14:textId="77777777" w:rsidR="001D123E" w:rsidRDefault="001D123E" w:rsidP="001D123E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Aktualny zgodny ze stanem faktycznym i prawnym odpis z rejestru przedsiębiorców z KRS – w przypadku prowadzenia działalności gospodarczej.</w:t>
      </w:r>
    </w:p>
    <w:p w14:paraId="7CF98A34" w14:textId="77777777" w:rsidR="001D123E" w:rsidRDefault="001D123E" w:rsidP="001D123E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 przypadku spółek akcyjnych i spółek z ograniczoną odpowiedzialnością należy dostarczyć również dokumenty poświadczające, że nie działają one w celu osiągnięcia zysku, przeznaczają całość dochodu na realizację celów statutowych oraz nie przeznaczają zysku do podziału między swoich członków, udziałowców, akcjonariuszy i pracowników.</w:t>
      </w:r>
    </w:p>
    <w:p w14:paraId="0C37DB1D" w14:textId="77777777" w:rsidR="001D123E" w:rsidRDefault="001D123E" w:rsidP="001D123E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W przypadku oddziałów terenowych organizacji, nieposiadających osobowości prawnej, pełnomocnictwa lub upoważnienia zarządu głównego do składania oświadczeń woli w jego imieniu, wydane dla osób z tych oddziałów go reprezentujących.</w:t>
      </w:r>
    </w:p>
    <w:p w14:paraId="7894CEE7" w14:textId="77777777" w:rsidR="00F77855" w:rsidRPr="00F77855" w:rsidRDefault="00BA79C7" w:rsidP="00F77855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 </w:t>
      </w:r>
      <w:r w:rsidR="00F77855" w:rsidRPr="00F77855">
        <w:rPr>
          <w:rFonts w:ascii="Arial" w:eastAsia="Calibri" w:hAnsi="Arial" w:cs="Arial"/>
          <w:color w:val="000000"/>
          <w:sz w:val="22"/>
          <w:szCs w:val="22"/>
        </w:rPr>
        <w:t xml:space="preserve">pełnomocnictwo lub upoważnienie do reprezentowania Oferenta </w:t>
      </w:r>
      <w:r w:rsidR="00F77855" w:rsidRPr="00F77855">
        <w:rPr>
          <w:rFonts w:ascii="Arial" w:eastAsia="Calibri" w:hAnsi="Arial" w:cs="Arial" w:hint="eastAsia"/>
          <w:color w:val="000000"/>
          <w:sz w:val="22"/>
          <w:szCs w:val="22"/>
        </w:rPr>
        <w:t>–</w:t>
      </w:r>
      <w:r w:rsidR="00F77855" w:rsidRPr="00F77855">
        <w:rPr>
          <w:rFonts w:ascii="Arial" w:eastAsia="Calibri" w:hAnsi="Arial" w:cs="Arial"/>
          <w:color w:val="000000"/>
          <w:sz w:val="22"/>
          <w:szCs w:val="22"/>
        </w:rPr>
        <w:t xml:space="preserve"> w przypadku jego udzielenia;</w:t>
      </w:r>
    </w:p>
    <w:p w14:paraId="0DE205CA" w14:textId="77777777" w:rsidR="00A11871" w:rsidRDefault="00F77855" w:rsidP="00F77855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 w:rsidRPr="00F77855">
        <w:rPr>
          <w:rFonts w:ascii="Arial" w:eastAsia="Calibri" w:hAnsi="Arial" w:cs="Arial"/>
          <w:color w:val="000000"/>
          <w:sz w:val="22"/>
          <w:szCs w:val="22"/>
        </w:rPr>
        <w:t>pełnomocnictwo lub upoważnienie Zarządu Gł</w:t>
      </w:r>
      <w:r w:rsidRPr="00F77855">
        <w:rPr>
          <w:rFonts w:ascii="Arial" w:eastAsia="DengXian" w:hAnsi="Arial" w:cs="Arial"/>
          <w:color w:val="000000"/>
          <w:sz w:val="22"/>
          <w:szCs w:val="22"/>
        </w:rPr>
        <w:t>ó</w:t>
      </w:r>
      <w:r w:rsidRPr="00F77855">
        <w:rPr>
          <w:rFonts w:ascii="Arial" w:eastAsia="Calibri" w:hAnsi="Arial" w:cs="Arial"/>
          <w:color w:val="000000"/>
          <w:sz w:val="22"/>
          <w:szCs w:val="22"/>
        </w:rPr>
        <w:t>wnego do składania oświadczeń woli w jego imieniu, wydane dla os</w:t>
      </w:r>
      <w:r w:rsidRPr="00F77855">
        <w:rPr>
          <w:rFonts w:ascii="Arial" w:eastAsia="Calibri" w:hAnsi="Arial" w:cs="Arial" w:hint="eastAsia"/>
          <w:color w:val="000000"/>
          <w:sz w:val="22"/>
          <w:szCs w:val="22"/>
        </w:rPr>
        <w:t>ó</w:t>
      </w:r>
      <w:r w:rsidRPr="00F77855">
        <w:rPr>
          <w:rFonts w:ascii="Arial" w:eastAsia="Calibri" w:hAnsi="Arial" w:cs="Arial"/>
          <w:color w:val="000000"/>
          <w:sz w:val="22"/>
          <w:szCs w:val="22"/>
        </w:rPr>
        <w:t>b go reprezentujących z Oddział</w:t>
      </w:r>
      <w:r w:rsidRPr="00F77855">
        <w:rPr>
          <w:rFonts w:ascii="Arial" w:eastAsia="Calibri" w:hAnsi="Arial" w:cs="Arial" w:hint="eastAsia"/>
          <w:color w:val="000000"/>
          <w:sz w:val="22"/>
          <w:szCs w:val="22"/>
        </w:rPr>
        <w:t>ó</w:t>
      </w:r>
      <w:r w:rsidRPr="00F77855">
        <w:rPr>
          <w:rFonts w:ascii="Arial" w:eastAsia="Calibri" w:hAnsi="Arial" w:cs="Arial"/>
          <w:color w:val="000000"/>
          <w:sz w:val="22"/>
          <w:szCs w:val="22"/>
        </w:rPr>
        <w:t>w Terenowych nieposiadających osobowości prawnej;</w:t>
      </w:r>
    </w:p>
    <w:p w14:paraId="1D13AAFD" w14:textId="0C2C0F83" w:rsidR="001D123E" w:rsidRPr="00A11871" w:rsidRDefault="001D123E" w:rsidP="00A11871">
      <w:pPr>
        <w:numPr>
          <w:ilvl w:val="0"/>
          <w:numId w:val="26"/>
        </w:numPr>
        <w:spacing w:line="276" w:lineRule="auto"/>
        <w:jc w:val="both"/>
        <w:textAlignment w:val="baseline"/>
        <w:rPr>
          <w:rFonts w:ascii="Arial" w:eastAsia="Calibri" w:hAnsi="Arial" w:cs="Arial"/>
          <w:color w:val="000000"/>
          <w:sz w:val="22"/>
          <w:szCs w:val="22"/>
        </w:rPr>
      </w:pPr>
      <w:r w:rsidRPr="00A11871">
        <w:rPr>
          <w:rFonts w:ascii="Arial" w:eastAsia="Calibri" w:hAnsi="Arial" w:cs="Arial"/>
          <w:sz w:val="22"/>
          <w:szCs w:val="22"/>
        </w:rPr>
        <w:t>oświadczenie oferenta</w:t>
      </w:r>
      <w:r w:rsidR="00A11871">
        <w:rPr>
          <w:rFonts w:ascii="Arial" w:eastAsia="Calibri" w:hAnsi="Arial" w:cs="Arial"/>
          <w:sz w:val="22"/>
          <w:szCs w:val="22"/>
        </w:rPr>
        <w:t xml:space="preserve"> </w:t>
      </w:r>
      <w:r w:rsidR="00D4198C">
        <w:rPr>
          <w:rFonts w:ascii="Arial" w:eastAsia="Calibri" w:hAnsi="Arial" w:cs="Arial"/>
          <w:sz w:val="22"/>
          <w:szCs w:val="22"/>
        </w:rPr>
        <w:t xml:space="preserve">dotyczy </w:t>
      </w:r>
      <w:r w:rsidR="00A11871">
        <w:rPr>
          <w:rFonts w:ascii="Arial" w:eastAsia="Calibri" w:hAnsi="Arial" w:cs="Arial"/>
          <w:sz w:val="22"/>
          <w:szCs w:val="22"/>
        </w:rPr>
        <w:t>między innymi</w:t>
      </w:r>
      <w:r w:rsidR="00D4198C">
        <w:rPr>
          <w:rFonts w:ascii="Arial" w:eastAsia="Calibri" w:hAnsi="Arial" w:cs="Arial"/>
          <w:sz w:val="22"/>
          <w:szCs w:val="22"/>
        </w:rPr>
        <w:t xml:space="preserve"> </w:t>
      </w:r>
      <w:r w:rsidRPr="00A11871">
        <w:rPr>
          <w:rFonts w:ascii="Arial" w:eastAsia="Calibri" w:hAnsi="Arial" w:cs="Arial"/>
          <w:b/>
          <w:bCs/>
          <w:sz w:val="22"/>
          <w:szCs w:val="22"/>
        </w:rPr>
        <w:t>(załącznik numer 1 do oferty)</w:t>
      </w:r>
      <w:r w:rsidR="00D4198C">
        <w:rPr>
          <w:rFonts w:ascii="Arial" w:eastAsia="Calibri" w:hAnsi="Arial" w:cs="Arial"/>
          <w:sz w:val="22"/>
          <w:szCs w:val="22"/>
        </w:rPr>
        <w:t>:</w:t>
      </w:r>
    </w:p>
    <w:p w14:paraId="16935DF7" w14:textId="77777777" w:rsidR="001D123E" w:rsidRDefault="001D123E" w:rsidP="001D123E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posiadaniu przez realizatorów programu uprawnień i kwalifikacji niezbędnych do realizacji zleconego zadania publicznego;</w:t>
      </w:r>
    </w:p>
    <w:p w14:paraId="2E889B7B" w14:textId="77777777" w:rsidR="001D123E" w:rsidRDefault="001D123E" w:rsidP="001D123E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przestrzeganiu rozporządzenia Parlamentu Europejskiego i Rady (UE) 2016/679 z dnia 27 kwietnia 2016 roku w sprawie ochrony osób fizycznych w związku z przetwarzaniem danych osobowych i w sprawie swobodnego przepływu takich danych oraz uchylenia dyrektywy 95/46/WE (ogólnego rozporządzenia o ochronie danych);</w:t>
      </w:r>
    </w:p>
    <w:p w14:paraId="49C193DA" w14:textId="77777777" w:rsidR="001D123E" w:rsidRDefault="001D123E" w:rsidP="001D123E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zapoznaniu się z treścią oraz przestrzeganiu podczas realizacji zadania zapisów ustawy z dnia 13 maja 2016 roku o przeciwdziałaniu zagrożeniom przestępczością na tle seksualnym i ochronie małoletnich (Dz.U. z 2024 roku pozycja 560), wraz z aktami wykonawczymi.</w:t>
      </w:r>
    </w:p>
    <w:p w14:paraId="2251E7B1" w14:textId="77777777" w:rsidR="001D123E" w:rsidRDefault="001D123E" w:rsidP="001D123E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2"/>
          <w:szCs w:val="22"/>
        </w:rPr>
        <w:t>zapoznaniu się z treścią oraz przestrzeganiu podczas realizacji zadania zapisów ustawy z dnia 28 lipca 2023 roku o zmianie ustawy - Kodeks rodzinny i opiekuńczy oraz niektórych innych ustaw (Dz.U. z 2023 roku pozycja 1606), wraz z aktami wykonawczymi;</w:t>
      </w:r>
    </w:p>
    <w:p w14:paraId="3B322E71" w14:textId="77777777" w:rsidR="001D123E" w:rsidRPr="00B64F6C" w:rsidRDefault="001D123E" w:rsidP="001D123E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1"/>
          <w:szCs w:val="21"/>
        </w:rPr>
        <w:t>o tym, że nie jest wykluczony na podstawie art. 7 ust. 1 w zw. z art. 7 ust. 9 ustawy z 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ascii="Arial" w:eastAsia="Calibri" w:hAnsi="Arial" w:cs="Arial"/>
          <w:sz w:val="21"/>
          <w:szCs w:val="21"/>
        </w:rPr>
        <w:t>t.j</w:t>
      </w:r>
      <w:proofErr w:type="spellEnd"/>
      <w:r>
        <w:rPr>
          <w:rFonts w:ascii="Arial" w:eastAsia="Calibri" w:hAnsi="Arial" w:cs="Arial"/>
          <w:sz w:val="21"/>
          <w:szCs w:val="21"/>
        </w:rPr>
        <w:t>. Dz. U. z 2024 r. poz. 507).</w:t>
      </w:r>
    </w:p>
    <w:p w14:paraId="6A37D7A1" w14:textId="7A30D00B" w:rsidR="00B64F6C" w:rsidRPr="00B64F6C" w:rsidRDefault="00B64F6C" w:rsidP="00B64F6C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64F6C">
        <w:rPr>
          <w:rFonts w:ascii="Arial" w:eastAsia="Calibri" w:hAnsi="Arial" w:cs="Arial"/>
          <w:sz w:val="22"/>
          <w:szCs w:val="22"/>
        </w:rPr>
        <w:t>o tym, że nie jest związany z osobami lub podmiotami, względem kt</w:t>
      </w:r>
      <w:r w:rsidRPr="00B64F6C">
        <w:rPr>
          <w:rFonts w:ascii="Arial" w:eastAsia="DengXian" w:hAnsi="Arial" w:cs="Arial"/>
          <w:sz w:val="22"/>
          <w:szCs w:val="22"/>
        </w:rPr>
        <w:t>ó</w:t>
      </w:r>
      <w:r w:rsidRPr="00B64F6C">
        <w:rPr>
          <w:rFonts w:ascii="Arial" w:eastAsia="Calibri" w:hAnsi="Arial" w:cs="Arial"/>
          <w:sz w:val="22"/>
          <w:szCs w:val="22"/>
        </w:rPr>
        <w:t>rych stosowane są środki sankcyjne i które figurują na stosownych listach znajdujących się na stronie BIP MSWiA.</w:t>
      </w:r>
    </w:p>
    <w:p w14:paraId="7B583B2A" w14:textId="77777777" w:rsidR="00B64F6C" w:rsidRDefault="00B64F6C" w:rsidP="00B64F6C">
      <w:pPr>
        <w:numPr>
          <w:ilvl w:val="0"/>
          <w:numId w:val="28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B64F6C">
        <w:rPr>
          <w:rFonts w:ascii="Arial" w:eastAsia="Calibri" w:hAnsi="Arial" w:cs="Arial"/>
          <w:sz w:val="22"/>
          <w:szCs w:val="22"/>
        </w:rPr>
        <w:t>o tym, że przedmiot zamówienia nie będzie wykonywany przez osoby, wobec których orzeczono zakaz prowadzenia działalności związanej z wychowywaniem, leczeniem, edukacją małoletnich lub opieką nad nimi, lub obowiązek powstrzymywania się od przebywania w określonych środowiskach lub miejscach, zakaz kontaktowania się z określonymi osobami lub zakaz opuszczania określonego miejsca pobytu bez zgody sądu.</w:t>
      </w:r>
    </w:p>
    <w:p w14:paraId="17391396" w14:textId="25D73FF9" w:rsidR="00B64F6C" w:rsidRDefault="00B64F6C" w:rsidP="00B64F6C">
      <w:pPr>
        <w:spacing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10) </w:t>
      </w:r>
      <w:r w:rsidRPr="00B64F6C">
        <w:rPr>
          <w:rFonts w:ascii="Arial" w:eastAsia="Calibri" w:hAnsi="Arial" w:cs="Arial"/>
          <w:sz w:val="22"/>
          <w:szCs w:val="22"/>
        </w:rPr>
        <w:t>Do oferty należy dołączyć dokumenty potwierdzające posiadanie odpowiednich uprawnień, wykształcenia oraz rekomendacje</w:t>
      </w:r>
    </w:p>
    <w:p w14:paraId="49BF4689" w14:textId="73084742" w:rsidR="00B64F6C" w:rsidRDefault="00B64F6C" w:rsidP="00D4198C">
      <w:pPr>
        <w:spacing w:line="276" w:lineRule="auto"/>
        <w:ind w:left="708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11) </w:t>
      </w:r>
      <w:r w:rsidRPr="00B64F6C">
        <w:rPr>
          <w:rFonts w:ascii="Arial" w:eastAsia="Calibri" w:hAnsi="Arial" w:cs="Arial"/>
          <w:sz w:val="22"/>
          <w:szCs w:val="22"/>
        </w:rPr>
        <w:t>Załącznik nr 2 do oferty - Opis sposobu zapewnienia dostępności dla osób ze szczególnymi potrzebami</w:t>
      </w:r>
    </w:p>
    <w:p w14:paraId="0F2C8749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3A4EB404" w14:textId="1B9F6E93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A11871">
        <w:rPr>
          <w:rFonts w:ascii="Arial" w:eastAsia="Calibri" w:hAnsi="Arial" w:cs="Arial"/>
          <w:b/>
          <w:bCs/>
          <w:sz w:val="22"/>
          <w:szCs w:val="22"/>
        </w:rPr>
        <w:t>4</w:t>
      </w:r>
      <w:r>
        <w:rPr>
          <w:rFonts w:ascii="Arial" w:eastAsia="Calibri" w:hAnsi="Arial" w:cs="Arial"/>
          <w:b/>
          <w:bCs/>
          <w:sz w:val="22"/>
          <w:szCs w:val="22"/>
        </w:rPr>
        <w:t>. ROZSTRZYGNIĘCIA</w:t>
      </w:r>
    </w:p>
    <w:p w14:paraId="785CD5A4" w14:textId="7CE94FAA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Ogłoszenie o rozstrzygnięciu konkursu zawierające listę Oferentów, </w:t>
      </w:r>
      <w:r>
        <w:rPr>
          <w:rFonts w:ascii="Arial" w:eastAsia="Calibri" w:hAnsi="Arial" w:cs="Arial"/>
          <w:color w:val="000000"/>
          <w:sz w:val="22"/>
          <w:szCs w:val="22"/>
        </w:rPr>
        <w:t>zostanie zamieszczone w sposób ok</w:t>
      </w:r>
      <w:r>
        <w:rPr>
          <w:rFonts w:ascii="Arial" w:eastAsia="Calibri" w:hAnsi="Arial" w:cs="Arial"/>
          <w:sz w:val="22"/>
          <w:szCs w:val="22"/>
        </w:rPr>
        <w:t xml:space="preserve">reślony </w:t>
      </w:r>
      <w:r w:rsidR="00147153">
        <w:rPr>
          <w:rFonts w:ascii="Arial" w:eastAsia="Calibri" w:hAnsi="Arial" w:cs="Arial"/>
          <w:sz w:val="22"/>
          <w:szCs w:val="22"/>
        </w:rPr>
        <w:t xml:space="preserve">w </w:t>
      </w:r>
      <w:r>
        <w:rPr>
          <w:rFonts w:ascii="Arial" w:eastAsia="Calibri" w:hAnsi="Arial" w:cs="Arial"/>
          <w:sz w:val="22"/>
          <w:szCs w:val="22"/>
        </w:rPr>
        <w:t>art. 13 ust. 3 ustawy z dn. 24 kwietnia 2003 r. o działalności pożytku publicznego i o wolontariacie (Dz.U.2025.0.1338):</w:t>
      </w:r>
    </w:p>
    <w:p w14:paraId="1C7CECC4" w14:textId="24C406D2" w:rsidR="001D123E" w:rsidRDefault="001D123E" w:rsidP="001D123E">
      <w:pPr>
        <w:numPr>
          <w:ilvl w:val="0"/>
          <w:numId w:val="29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na stronie internetowej Centrum Usług Społecznych w Siechnicach: </w:t>
      </w:r>
    </w:p>
    <w:p w14:paraId="3B930FDB" w14:textId="1B592D31" w:rsidR="00D4198C" w:rsidRDefault="00D4198C" w:rsidP="00D4198C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hyperlink r:id="rId7" w:history="1">
        <w:r w:rsidRPr="00741403">
          <w:rPr>
            <w:rStyle w:val="Hipercze"/>
            <w:rFonts w:ascii="Arial" w:eastAsia="Calibri" w:hAnsi="Arial" w:cs="Arial"/>
            <w:sz w:val="22"/>
            <w:szCs w:val="22"/>
          </w:rPr>
          <w:t>https://cus-siechnice.pl/</w:t>
        </w:r>
      </w:hyperlink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105C4016" w14:textId="77777777" w:rsidR="00D4198C" w:rsidRDefault="00D4198C" w:rsidP="00D4198C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7F93DC2A" w14:textId="2E9FEB8E" w:rsidR="001D123E" w:rsidRDefault="001D123E" w:rsidP="001D123E">
      <w:pPr>
        <w:numPr>
          <w:ilvl w:val="0"/>
          <w:numId w:val="29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Biuletynie Informacji Publicznej Centrum Usług Społecznych w Siechnicach</w:t>
      </w:r>
      <w:r w:rsidR="006A00DB">
        <w:rPr>
          <w:rFonts w:ascii="Arial" w:eastAsia="Calibri" w:hAnsi="Arial" w:cs="Arial"/>
          <w:sz w:val="22"/>
          <w:szCs w:val="22"/>
        </w:rPr>
        <w:t>:</w:t>
      </w:r>
    </w:p>
    <w:p w14:paraId="6EBBC3AB" w14:textId="4F8D95D9" w:rsidR="00D4198C" w:rsidRPr="00D4198C" w:rsidRDefault="00D4198C" w:rsidP="00D4198C">
      <w:pPr>
        <w:pStyle w:val="Akapitzlist"/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hyperlink r:id="rId8" w:history="1">
        <w:r w:rsidRPr="00741403">
          <w:rPr>
            <w:rStyle w:val="Hipercze"/>
            <w:rFonts w:ascii="Arial" w:eastAsia="Calibri" w:hAnsi="Arial" w:cs="Arial"/>
            <w:sz w:val="22"/>
            <w:szCs w:val="22"/>
          </w:rPr>
          <w:t>https://gopssiechnice.bip.gov.pl/</w:t>
        </w:r>
      </w:hyperlink>
      <w:r w:rsidRPr="00D4198C">
        <w:rPr>
          <w:rFonts w:ascii="Arial" w:eastAsia="Calibri" w:hAnsi="Arial" w:cs="Arial"/>
          <w:sz w:val="22"/>
          <w:szCs w:val="22"/>
        </w:rPr>
        <w:t xml:space="preserve"> </w:t>
      </w:r>
    </w:p>
    <w:p w14:paraId="05F5A883" w14:textId="77777777" w:rsidR="00D4198C" w:rsidRDefault="00D4198C" w:rsidP="00D4198C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6672239A" w14:textId="77777777" w:rsidR="001D123E" w:rsidRDefault="001D123E" w:rsidP="001D123E">
      <w:pPr>
        <w:numPr>
          <w:ilvl w:val="0"/>
          <w:numId w:val="29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na tablicy ogłoszeń w siedzibie Centrum Usług Społecznych w Siechnicach,</w:t>
      </w:r>
    </w:p>
    <w:p w14:paraId="43CCBDF6" w14:textId="77777777" w:rsidR="001D123E" w:rsidRDefault="001D123E" w:rsidP="001D123E">
      <w:pPr>
        <w:spacing w:line="276" w:lineRule="auto"/>
        <w:ind w:left="72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ul. Żernicka 17, 55 – 010 Święta Katarzyna.</w:t>
      </w:r>
    </w:p>
    <w:p w14:paraId="20A0593D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428C4EF4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Oferenci o wynikach zostaną powiadomieni za pośrednictwem poczty elektronicznej (e-mail) na adresy wskazane w ofercie.</w:t>
      </w:r>
    </w:p>
    <w:p w14:paraId="1BBDBFA8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7AA9EFA6" w14:textId="7A6DAF76" w:rsidR="001D123E" w:rsidRPr="00BD664B" w:rsidRDefault="00BD664B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  <w:u w:val="single"/>
        </w:rPr>
      </w:pPr>
      <w:r>
        <w:rPr>
          <w:rFonts w:ascii="Arial" w:eastAsia="Calibri" w:hAnsi="Arial" w:cs="Arial"/>
          <w:b/>
          <w:bCs/>
          <w:sz w:val="22"/>
          <w:szCs w:val="22"/>
        </w:rPr>
        <w:t>W</w:t>
      </w:r>
      <w:r w:rsidR="001D123E">
        <w:rPr>
          <w:rFonts w:ascii="Arial" w:eastAsia="Calibri" w:hAnsi="Arial" w:cs="Arial"/>
          <w:b/>
          <w:bCs/>
          <w:sz w:val="22"/>
          <w:szCs w:val="22"/>
        </w:rPr>
        <w:t>eryfikacja formalna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oraz </w:t>
      </w:r>
      <w:r w:rsidRPr="00BD664B">
        <w:rPr>
          <w:rFonts w:ascii="Arial" w:eastAsia="Calibri" w:hAnsi="Arial" w:cs="Arial"/>
          <w:b/>
          <w:bCs/>
          <w:sz w:val="22"/>
          <w:szCs w:val="22"/>
        </w:rPr>
        <w:t>opinia i wybór ofert</w:t>
      </w:r>
      <w:r w:rsidR="001D123E">
        <w:rPr>
          <w:rFonts w:ascii="Arial" w:eastAsia="Calibri" w:hAnsi="Arial" w:cs="Arial"/>
          <w:b/>
          <w:bCs/>
          <w:sz w:val="22"/>
          <w:szCs w:val="22"/>
        </w:rPr>
        <w:t xml:space="preserve"> – do dnia </w:t>
      </w:r>
      <w:r>
        <w:rPr>
          <w:rFonts w:ascii="Arial" w:eastAsia="Calibri" w:hAnsi="Arial" w:cs="Arial"/>
          <w:b/>
          <w:bCs/>
          <w:sz w:val="22"/>
          <w:szCs w:val="22"/>
        </w:rPr>
        <w:t>07.08.2026</w:t>
      </w:r>
      <w:r w:rsidR="001D123E">
        <w:rPr>
          <w:rFonts w:ascii="Arial" w:eastAsia="Calibri" w:hAnsi="Arial" w:cs="Arial"/>
          <w:b/>
          <w:bCs/>
          <w:sz w:val="22"/>
          <w:szCs w:val="22"/>
        </w:rPr>
        <w:t xml:space="preserve"> roku </w:t>
      </w:r>
    </w:p>
    <w:p w14:paraId="645BA3C5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2AA6AF22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57997AC6" w14:textId="263B908F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1</w:t>
      </w:r>
      <w:r w:rsidR="00DF0EB6">
        <w:rPr>
          <w:rFonts w:ascii="Arial" w:eastAsia="Calibri" w:hAnsi="Arial" w:cs="Arial"/>
          <w:b/>
          <w:bCs/>
          <w:sz w:val="22"/>
          <w:szCs w:val="22"/>
        </w:rPr>
        <w:t>5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. </w:t>
      </w:r>
      <w:r w:rsidR="00E645F9">
        <w:rPr>
          <w:rFonts w:ascii="Arial" w:eastAsia="Calibri" w:hAnsi="Arial" w:cs="Arial"/>
          <w:b/>
          <w:bCs/>
          <w:sz w:val="22"/>
          <w:szCs w:val="22"/>
        </w:rPr>
        <w:t xml:space="preserve">KLAUZULA DOTYCZĄCA </w:t>
      </w:r>
      <w:r>
        <w:rPr>
          <w:rFonts w:ascii="Arial" w:eastAsia="Calibri" w:hAnsi="Arial" w:cs="Arial"/>
          <w:b/>
          <w:bCs/>
          <w:sz w:val="22"/>
          <w:szCs w:val="22"/>
        </w:rPr>
        <w:t>PRZETWARZANI</w:t>
      </w:r>
      <w:r w:rsidR="00E645F9">
        <w:rPr>
          <w:rFonts w:ascii="Arial" w:eastAsia="Calibri" w:hAnsi="Arial" w:cs="Arial"/>
          <w:b/>
          <w:bCs/>
          <w:sz w:val="22"/>
          <w:szCs w:val="22"/>
        </w:rPr>
        <w:t>A</w:t>
      </w:r>
      <w:r>
        <w:rPr>
          <w:rFonts w:ascii="Arial" w:eastAsia="Calibri" w:hAnsi="Arial" w:cs="Arial"/>
          <w:b/>
          <w:bCs/>
          <w:sz w:val="22"/>
          <w:szCs w:val="22"/>
        </w:rPr>
        <w:t xml:space="preserve"> DANYCH OSOBOWYCH</w:t>
      </w:r>
    </w:p>
    <w:p w14:paraId="3607EC73" w14:textId="77777777" w:rsidR="001D123E" w:rsidRDefault="001D123E" w:rsidP="001D123E">
      <w:pPr>
        <w:spacing w:line="276" w:lineRule="auto"/>
        <w:textAlignment w:val="baseline"/>
        <w:rPr>
          <w:rFonts w:ascii="Arial" w:eastAsia="Calibri" w:hAnsi="Arial" w:cs="Arial"/>
          <w:sz w:val="22"/>
          <w:szCs w:val="22"/>
        </w:rPr>
      </w:pPr>
    </w:p>
    <w:p w14:paraId="27F0EBA5" w14:textId="77777777" w:rsidR="00330B32" w:rsidRPr="00330B32" w:rsidRDefault="00330B32" w:rsidP="00330B32">
      <w:pPr>
        <w:suppressAutoHyphens w:val="0"/>
        <w:rPr>
          <w:rFonts w:ascii="Arial" w:eastAsia="Aptos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Aptos" w:hAnsi="Arial" w:cs="Arial"/>
          <w:kern w:val="0"/>
          <w:sz w:val="22"/>
          <w:szCs w:val="22"/>
          <w:u w:val="single"/>
          <w:lang w:eastAsia="en-US" w:bidi="ar-SA"/>
          <w14:ligatures w14:val="standardContextual"/>
        </w:rPr>
        <w:t>Informacje o przetwarzaniu danych osobowych w ramach otwartego konkursu ofert na realizację zadań publicznych, o którym mowa w ustawie o działalności pożytku publicznego i o wolontariacie</w:t>
      </w:r>
      <w:r w:rsidRPr="00330B32">
        <w:rPr>
          <w:rFonts w:ascii="Arial" w:eastAsia="Aptos" w:hAnsi="Arial" w:cs="Arial"/>
          <w:kern w:val="0"/>
          <w:sz w:val="22"/>
          <w:szCs w:val="22"/>
          <w:lang w:eastAsia="en-US" w:bidi="ar-SA"/>
          <w14:ligatures w14:val="standardContextual"/>
        </w:rPr>
        <w:t xml:space="preserve"> </w:t>
      </w:r>
    </w:p>
    <w:p w14:paraId="608CE6CA" w14:textId="77777777" w:rsidR="00330B32" w:rsidRPr="00330B32" w:rsidRDefault="00330B32" w:rsidP="00330B32">
      <w:pPr>
        <w:suppressAutoHyphens w:val="0"/>
        <w:rPr>
          <w:rFonts w:ascii="Arial" w:eastAsia="Aptos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Aptos" w:hAnsi="Arial" w:cs="Arial"/>
          <w:kern w:val="0"/>
          <w:sz w:val="22"/>
          <w:szCs w:val="22"/>
          <w:lang w:eastAsia="en-US" w:bidi="ar-SA"/>
          <w14:ligatures w14:val="standardContextual"/>
        </w:rPr>
        <w:t xml:space="preserve">W związku z art. 13 ust. 1 i 2 ogólnego rozporządzenia o ochronie danych osobowych (RODO) informujemy, że:  </w:t>
      </w:r>
    </w:p>
    <w:p w14:paraId="187EC906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 xml:space="preserve">administratorem danych jest Centrum Usług Społecznych w Siechnicach, ul. Żernicka 17, 55-010, Święta Katarzyna, tel.: 71 311 39 68, e-mail: </w:t>
      </w:r>
      <w:hyperlink r:id="rId9" w:history="1">
        <w:r w:rsidRPr="00330B32">
          <w:rPr>
            <w:rFonts w:ascii="Arial" w:eastAsia="Times New Roman" w:hAnsi="Arial" w:cs="Arial"/>
            <w:color w:val="467886"/>
            <w:kern w:val="0"/>
            <w:sz w:val="22"/>
            <w:szCs w:val="22"/>
            <w:u w:val="single"/>
            <w:lang w:eastAsia="en-US" w:bidi="ar-SA"/>
            <w14:ligatures w14:val="standardContextual"/>
          </w:rPr>
          <w:t>cus@cus-siechnice.pl</w:t>
        </w:r>
      </w:hyperlink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;</w:t>
      </w:r>
    </w:p>
    <w:p w14:paraId="52F2A566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dane osobowe przetwarzamy w celu przeprowadzenia otwartego konkursu ofert, jego rozstrzygnięcia, ogłoszenia wyników, zawarcia umowy i jej realizacji na podstawie ciążącego na administratorze obowiązku prawnego (art. 6 ust. 1 lit. c RODO) – w związku z art. 11-16 ustawy o działalności pożytku publicznego i o wolontariacie oraz art. 151 ust. 2 i art. 221 ust. 3 ustawy o finansach publicznych; </w:t>
      </w:r>
    </w:p>
    <w:p w14:paraId="41C01910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wskazane przepisy obligują Państwa do podania danych, w przypadku odmowy nie będą mogli wziąć Państwo udziału w konkursie; </w:t>
      </w:r>
    </w:p>
    <w:p w14:paraId="018E60F2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dane osób działających w imieniu podmiotu, z którym zawarto umowę przetwarzamy w celu realizacji zawartej umowy na podstawie prawnie uzasadnionego interesu administratora (art. 6 ust. 1 lit. f RODO) w zakresie: imię, nazwisko, dane kontaktowe; źródłem danych jest dany podmiot; </w:t>
      </w:r>
    </w:p>
    <w:p w14:paraId="4E29C721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odbiorcami danych będą: członkowie komisji konkursowej oraz wszyscy, którzy zapoznają się z ogłoszeniem wyników konkursu na stronie internetowej oraz BIP administratora oraz w jego siedzibie; a ponadto podmioty wspierające administratora w obsłudze prawnej, administracyjnej i informatycznej oraz podmioty udostępniające platformy, na których publikujemy dane;</w:t>
      </w:r>
    </w:p>
    <w:p w14:paraId="33C92511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dane nie będą przekazywane do odbiorców w państwach trzecich i nie będą na ich podstawie podejmowane zautomatyzowane decyzje ani profilowanie;</w:t>
      </w:r>
    </w:p>
    <w:p w14:paraId="469FC794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dane będziemy przechowywać przez 5 kolejnych lat kalendarzowych od zakończenia umowy; </w:t>
      </w:r>
    </w:p>
    <w:p w14:paraId="7AB860C3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 </w:t>
      </w:r>
    </w:p>
    <w:p w14:paraId="0E651D8B" w14:textId="77777777" w:rsidR="00330B32" w:rsidRPr="00330B32" w:rsidRDefault="00330B32" w:rsidP="0036169A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>ponadto osobom wskazanym w umowie do kontaktu przysługuje prawo wyrażenia sprzeciwu wobec przetwarzania, które w stosownych przypadkach przepisy mogą ograniczyć;</w:t>
      </w:r>
    </w:p>
    <w:p w14:paraId="328DAEC9" w14:textId="2F8E327C" w:rsidR="00621239" w:rsidRPr="00D4198C" w:rsidRDefault="00330B32" w:rsidP="00D4198C">
      <w:pPr>
        <w:numPr>
          <w:ilvl w:val="0"/>
          <w:numId w:val="48"/>
        </w:num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  <w:r w:rsidRPr="00330B32"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  <w:t xml:space="preserve">w sprawach dotyczących przetwarzania danych osobowych oraz realizacji powyższych praw mogą Państwo kontaktować się z wyznaczonym inspektorem ochrony danych przez e-mail: </w:t>
      </w:r>
      <w:hyperlink r:id="rId10" w:history="1">
        <w:r w:rsidRPr="00330B32">
          <w:rPr>
            <w:rFonts w:ascii="Arial" w:eastAsia="Times New Roman" w:hAnsi="Arial" w:cs="Arial"/>
            <w:color w:val="467886"/>
            <w:kern w:val="0"/>
            <w:sz w:val="22"/>
            <w:szCs w:val="22"/>
            <w:u w:val="single"/>
            <w:lang w:eastAsia="en-US" w:bidi="ar-SA"/>
            <w14:ligatures w14:val="standardContextual"/>
          </w:rPr>
          <w:t>korzuch@infoic.pl</w:t>
        </w:r>
      </w:hyperlink>
    </w:p>
    <w:p w14:paraId="3B6454B5" w14:textId="77777777" w:rsidR="00D4198C" w:rsidRPr="00D4198C" w:rsidRDefault="00D4198C" w:rsidP="00D4198C">
      <w:pPr>
        <w:suppressAutoHyphens w:val="0"/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  <w14:ligatures w14:val="standardContextual"/>
        </w:rPr>
      </w:pPr>
    </w:p>
    <w:p w14:paraId="53BA8901" w14:textId="08E700A5" w:rsidR="00621239" w:rsidRDefault="00621239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16. </w:t>
      </w:r>
      <w:r w:rsidRPr="00621239">
        <w:rPr>
          <w:rFonts w:ascii="Arial" w:eastAsia="Calibri" w:hAnsi="Arial" w:cs="Arial"/>
          <w:b/>
          <w:bCs/>
          <w:sz w:val="22"/>
          <w:szCs w:val="22"/>
        </w:rPr>
        <w:t xml:space="preserve">OBOWIĄZUJĄCE STANDARDY USŁUG SPOŁECZNYCH ZGODNE Z PROGRAMEM USŁUG SPOŁECZNYCH W GMINIE SIECHNICE </w:t>
      </w:r>
    </w:p>
    <w:p w14:paraId="074B9A5F" w14:textId="77777777" w:rsidR="00621239" w:rsidRDefault="00621239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9"/>
        <w:gridCol w:w="6073"/>
      </w:tblGrid>
      <w:tr w:rsidR="00311766" w:rsidRPr="00311766" w14:paraId="133328B0" w14:textId="77777777" w:rsidTr="00213784">
        <w:tc>
          <w:tcPr>
            <w:tcW w:w="2989" w:type="dxa"/>
          </w:tcPr>
          <w:p w14:paraId="2C606B27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Numer usługi</w:t>
            </w:r>
          </w:p>
        </w:tc>
        <w:tc>
          <w:tcPr>
            <w:tcW w:w="6073" w:type="dxa"/>
          </w:tcPr>
          <w:p w14:paraId="09FB9296" w14:textId="77777777" w:rsidR="00311766" w:rsidRPr="00311766" w:rsidRDefault="00311766" w:rsidP="00311766">
            <w:pPr>
              <w:numPr>
                <w:ilvl w:val="0"/>
                <w:numId w:val="49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</w:p>
        </w:tc>
      </w:tr>
      <w:tr w:rsidR="00311766" w:rsidRPr="00311766" w14:paraId="5A7F2A14" w14:textId="77777777" w:rsidTr="00213784">
        <w:tc>
          <w:tcPr>
            <w:tcW w:w="2989" w:type="dxa"/>
          </w:tcPr>
          <w:p w14:paraId="2CAC9126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Nazwa usługi</w:t>
            </w:r>
          </w:p>
        </w:tc>
        <w:tc>
          <w:tcPr>
            <w:tcW w:w="6073" w:type="dxa"/>
          </w:tcPr>
          <w:p w14:paraId="734934E5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 xml:space="preserve">Indywidualne wsparcie psychologiczne dla dzieci </w:t>
            </w: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br/>
              <w:t>i młodzieży</w:t>
            </w:r>
          </w:p>
        </w:tc>
      </w:tr>
      <w:tr w:rsidR="00311766" w:rsidRPr="00311766" w14:paraId="489BDFF4" w14:textId="77777777" w:rsidTr="00213784">
        <w:tc>
          <w:tcPr>
            <w:tcW w:w="2989" w:type="dxa"/>
          </w:tcPr>
          <w:p w14:paraId="5B7E28E4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Cel usługi</w:t>
            </w:r>
          </w:p>
        </w:tc>
        <w:tc>
          <w:tcPr>
            <w:tcW w:w="6073" w:type="dxa"/>
          </w:tcPr>
          <w:p w14:paraId="11F394B0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Zapewnienie dzieciom i młodzieży specjalistycznego wsparcia psychologicznego, mającego na celu poprawę funkcjonowania emocjonalnego, społecznego i rozwojowego, a także wzmocnienie kompetencji w radzeniu sobie z trudnościami życiowymi.</w:t>
            </w:r>
            <w:r w:rsidRPr="0031176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 w:bidi="ar-SA"/>
                <w14:ligatures w14:val="standardContextual"/>
              </w:rPr>
              <w:br/>
            </w:r>
          </w:p>
        </w:tc>
      </w:tr>
      <w:tr w:rsidR="00311766" w:rsidRPr="00311766" w14:paraId="7DDCF7C8" w14:textId="77777777" w:rsidTr="00213784">
        <w:tc>
          <w:tcPr>
            <w:tcW w:w="2989" w:type="dxa"/>
          </w:tcPr>
          <w:p w14:paraId="1EEB8070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Planowane efekty</w:t>
            </w:r>
          </w:p>
        </w:tc>
        <w:tc>
          <w:tcPr>
            <w:tcW w:w="6073" w:type="dxa"/>
          </w:tcPr>
          <w:p w14:paraId="4BAB18A3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>- poprawa kondycji psychicznej dzieci i młodzieży;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zwiększenie poczucia bezpieczeństwa i stabilizacji emocjonalnej;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rozwój umiejętności radzenia sobie z trudnościami, stresem, konfliktami;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wzmocnienie relacji rodzinnych i rówieśniczych;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zapobieganie eskalacji kryzysów i marginalizacji społecznej.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1363A314" w14:textId="77777777" w:rsidTr="00213784">
        <w:tc>
          <w:tcPr>
            <w:tcW w:w="2989" w:type="dxa"/>
          </w:tcPr>
          <w:p w14:paraId="211ABA4E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Zakres i sposób realizacji</w:t>
            </w:r>
          </w:p>
        </w:tc>
        <w:tc>
          <w:tcPr>
            <w:tcW w:w="6073" w:type="dxa"/>
          </w:tcPr>
          <w:p w14:paraId="196A058D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t>- indywidualne spotkania z psychologiem;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  <w:t xml:space="preserve">- analiza trudności zgłaszanych przez dziecko lub jego opiekunów; 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  <w:t>- współpraca z rodziną dziecka lub opiekunem prawnym;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  <w:t>- w razie potrzeby – kierowanie do innych specjalistów lub instytucji pomocowych.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  <w:t xml:space="preserve">Usługa realizowana jest w atmosferze zaufania, w zgodzie 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  <w:t>z zasadą dobrowolności i poszanowania godności dziecka.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13AD5927" w14:textId="77777777" w:rsidTr="00213784">
        <w:tc>
          <w:tcPr>
            <w:tcW w:w="2989" w:type="dxa"/>
          </w:tcPr>
          <w:p w14:paraId="7073FA39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Grupa docelowa</w:t>
            </w:r>
          </w:p>
        </w:tc>
        <w:tc>
          <w:tcPr>
            <w:tcW w:w="6073" w:type="dxa"/>
          </w:tcPr>
          <w:p w14:paraId="2C53533F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>Dzieci i młodzież do 21 roku życia doświadczające między innymi trudności emocjonalnych, rodzinnych, szkolnych, społecznych, kryzysów psychicznych, traumatycznych przeżyć.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73F101CC" w14:textId="77777777" w:rsidTr="00213784">
        <w:tc>
          <w:tcPr>
            <w:tcW w:w="2989" w:type="dxa"/>
          </w:tcPr>
          <w:p w14:paraId="7C41E8A8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Warunki kwalifikacji</w:t>
            </w:r>
          </w:p>
        </w:tc>
        <w:tc>
          <w:tcPr>
            <w:tcW w:w="6073" w:type="dxa"/>
          </w:tcPr>
          <w:p w14:paraId="07877DC7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>- zgłoszenie przez rodzica/opiekuna prawnego, pracownika CUS, instytucje lub samodzielne zgłoszenie osoby pełnoletniej;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wstępna konsultacja w celu oceny potrzeb i adekwatności usługi;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 xml:space="preserve">- uzyskanie zgody opiekuna prawnego w przypadku osób </w:t>
            </w:r>
            <w:r w:rsidRPr="0031176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 w:bidi="ar-SA"/>
              </w:rPr>
              <w:t>niepełnoletnich</w:t>
            </w:r>
            <w:r w:rsidRPr="0031176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 w:bidi="ar-SA"/>
              </w:rPr>
              <w:br/>
              <w:t>- wniosek można złożyć́ 1 raz w roku kalendarzowym*;</w:t>
            </w:r>
            <w:r w:rsidRPr="0031176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 w:bidi="ar-SA"/>
              </w:rPr>
              <w:br/>
              <w:t>- nabór realizowany w trybie ciągłym;</w:t>
            </w:r>
            <w:r w:rsidRPr="00311766">
              <w:rPr>
                <w:rFonts w:ascii="Arial" w:eastAsia="Times New Roman" w:hAnsi="Arial" w:cs="Arial"/>
                <w:color w:val="000000" w:themeColor="text1"/>
                <w:sz w:val="21"/>
                <w:szCs w:val="21"/>
                <w:lang w:eastAsia="pl-PL" w:bidi="ar-SA"/>
              </w:rPr>
              <w:br/>
              <w:t xml:space="preserve">- na jeden wniosek do 10 spotkań w zakresie wsparcia**; </w:t>
            </w:r>
          </w:p>
        </w:tc>
      </w:tr>
      <w:tr w:rsidR="00311766" w:rsidRPr="00311766" w14:paraId="22826107" w14:textId="77777777" w:rsidTr="00213784">
        <w:tc>
          <w:tcPr>
            <w:tcW w:w="2989" w:type="dxa"/>
          </w:tcPr>
          <w:p w14:paraId="7FDEEC63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 xml:space="preserve">Odpłatna/nieodpłatna zasady ustalania </w:t>
            </w:r>
          </w:p>
        </w:tc>
        <w:tc>
          <w:tcPr>
            <w:tcW w:w="6073" w:type="dxa"/>
          </w:tcPr>
          <w:p w14:paraId="261F86C8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>- usługa świadczona nieodpłatnie w ramach programu usług społecznych na lata 2026-2027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6A9660FE" w14:textId="77777777" w:rsidTr="00213784">
        <w:tc>
          <w:tcPr>
            <w:tcW w:w="2989" w:type="dxa"/>
          </w:tcPr>
          <w:p w14:paraId="7ED1101F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lastRenderedPageBreak/>
              <w:t>Czas i częstotliwość realizacji usługi (min/max)</w:t>
            </w:r>
          </w:p>
        </w:tc>
        <w:tc>
          <w:tcPr>
            <w:tcW w:w="6073" w:type="dxa"/>
          </w:tcPr>
          <w:p w14:paraId="35647983" w14:textId="77777777" w:rsidR="00311766" w:rsidRPr="00311766" w:rsidRDefault="00311766" w:rsidP="00311766">
            <w:pPr>
              <w:suppressAutoHyphens w:val="0"/>
              <w:spacing w:after="160" w:line="276" w:lineRule="auto"/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  <w:t>- czas trwania jednej godziny usługi wynosi 60 minut w tym 45 minut</w:t>
            </w:r>
            <w:r w:rsidRPr="00311766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 w:bidi="ar-SA"/>
                <w14:ligatures w14:val="standardContextual"/>
              </w:rPr>
              <w:t xml:space="preserve"> </w:t>
            </w:r>
            <w:r w:rsidRPr="00311766"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  <w:t>konsultacji indywidualnej z dzieckiem/młodzieżą oraz max 15 min konsultacji z rodzicem/opiekunem prawnym (w razie uzasadnionej potrzeby);</w:t>
            </w:r>
            <w:r w:rsidRPr="00311766"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  <w:br/>
              <w:t>- maksymalna liczba spotkań 10*;</w:t>
            </w:r>
            <w:r w:rsidRPr="00311766"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  <w:br/>
              <w:t>- spotkania odbywają się nie częściej niż 1 raz w tygodniu</w:t>
            </w:r>
            <w:r w:rsidRPr="00311766"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  <w:br/>
              <w:t>- okres realizacji do 6 miesięcy **</w:t>
            </w:r>
            <w:r w:rsidRPr="00311766">
              <w:rPr>
                <w:rFonts w:ascii="Arial" w:eastAsiaTheme="minorHAnsi" w:hAnsi="Arial" w:cs="Arial"/>
                <w:sz w:val="21"/>
                <w:szCs w:val="21"/>
                <w:lang w:eastAsia="en-US" w:bidi="ar-SA"/>
                <w14:ligatures w14:val="standardContextual"/>
              </w:rPr>
              <w:br/>
              <w:t>- terminy ustalane indywidualnie ze specjalistą.</w:t>
            </w:r>
          </w:p>
        </w:tc>
      </w:tr>
      <w:tr w:rsidR="00311766" w:rsidRPr="00311766" w14:paraId="6BB50C7D" w14:textId="77777777" w:rsidTr="00213784">
        <w:tc>
          <w:tcPr>
            <w:tcW w:w="2989" w:type="dxa"/>
          </w:tcPr>
          <w:p w14:paraId="2613D847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Kadra – kwalifikacje osób realizujących usługi</w:t>
            </w:r>
          </w:p>
        </w:tc>
        <w:tc>
          <w:tcPr>
            <w:tcW w:w="6073" w:type="dxa"/>
          </w:tcPr>
          <w:p w14:paraId="625CD3C3" w14:textId="77777777" w:rsidR="00311766" w:rsidRPr="00311766" w:rsidRDefault="00311766" w:rsidP="00311766">
            <w:pPr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  <w14:ligatures w14:val="standardContextual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  <w14:ligatures w14:val="standardContextual"/>
              </w:rPr>
              <w:t>- ukończone studia magisterskie na kierunku psychologia;</w:t>
            </w:r>
          </w:p>
          <w:p w14:paraId="1E34D3FB" w14:textId="77777777" w:rsidR="00311766" w:rsidRPr="00311766" w:rsidRDefault="00311766" w:rsidP="00311766">
            <w:pPr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  <w14:ligatures w14:val="standardContextual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bidi="ar-SA"/>
                <w14:ligatures w14:val="standardContextual"/>
              </w:rPr>
              <w:t>- min. 60 - miesięcy doświadczenia w prowadzeniu wsparcia indywidualnego dla dzieci i młodzieży;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bidi="ar-SA"/>
                <w14:ligatures w14:val="standardContextual"/>
              </w:rPr>
              <w:br/>
              <w:t xml:space="preserve">- praca w jednostkach pomocy społecznej;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bidi="ar-SA"/>
                <w14:ligatures w14:val="standardContextual"/>
              </w:rPr>
              <w:br/>
              <w:t>- prowadzenie wsparcia indywidualnego dla dzieci i młodzieży – min 12 miesięcy.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bidi="ar-SA"/>
                <w14:ligatures w14:val="standardContextual"/>
              </w:rPr>
              <w:br/>
            </w:r>
          </w:p>
        </w:tc>
      </w:tr>
      <w:tr w:rsidR="00311766" w:rsidRPr="00311766" w14:paraId="735C3244" w14:textId="77777777" w:rsidTr="00213784">
        <w:tc>
          <w:tcPr>
            <w:tcW w:w="2989" w:type="dxa"/>
          </w:tcPr>
          <w:p w14:paraId="1BACFC1E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 xml:space="preserve">Warunki do realizacji </w:t>
            </w: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br/>
              <w:t xml:space="preserve">w tym lokalowe </w:t>
            </w:r>
          </w:p>
        </w:tc>
        <w:tc>
          <w:tcPr>
            <w:tcW w:w="6073" w:type="dxa"/>
          </w:tcPr>
          <w:p w14:paraId="5650C32B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t xml:space="preserve">Usługa realizowana w odpowiednio przystosowanych pomieszczeniach spełniających normy wymagane dla pomieszczeń biurowych przeznaczonych na czasowy pobyt ludzi. </w:t>
            </w:r>
            <w:r w:rsidRPr="00311766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 w:bidi="ar-SA"/>
              </w:rPr>
              <w:br/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 xml:space="preserve">- wyposażenie w niezbędne do udzielania wsparcia narzędzia diagnostyczne;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zapewnienie prywatności, komfortu i bezpieczeństwa osoby korzystającej;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odpowiednie oświetlenie;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 xml:space="preserve">- odpowiednia ilość́ miejsca do siedzenia;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 xml:space="preserve">- spełnione normy sanitarne;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zabezpieczone szafki do przechowywania dokumentacji;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- dostęp do WC.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3911128F" w14:textId="77777777" w:rsidTr="00213784">
        <w:tc>
          <w:tcPr>
            <w:tcW w:w="2989" w:type="dxa"/>
          </w:tcPr>
          <w:p w14:paraId="33015F41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 xml:space="preserve">Zasady dokumentowania i rozliczania </w:t>
            </w:r>
          </w:p>
        </w:tc>
        <w:tc>
          <w:tcPr>
            <w:tcW w:w="6073" w:type="dxa"/>
          </w:tcPr>
          <w:p w14:paraId="56B00087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 xml:space="preserve">Prowadzenie dokumentacji spotkań takich jak, karta konsultacji, harmonogram obecności, potwierdzenia wykonania usługi.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33DB7DBB" w14:textId="77777777" w:rsidTr="00213784">
        <w:tc>
          <w:tcPr>
            <w:tcW w:w="2989" w:type="dxa"/>
          </w:tcPr>
          <w:p w14:paraId="5F01D7C8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 xml:space="preserve">Zasady monitorowania realizacji </w:t>
            </w:r>
          </w:p>
        </w:tc>
        <w:tc>
          <w:tcPr>
            <w:tcW w:w="6073" w:type="dxa"/>
          </w:tcPr>
          <w:p w14:paraId="64BFF9B5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 xml:space="preserve">Analiza zgodności ilościowej zaplanowanego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 xml:space="preserve">i zrealizowanego wsparcia. 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 xml:space="preserve">Gromadzenie opinii osób korzystających/opiekunów formalnych (rozmowa podsumowująca).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295C6D88" w14:textId="77777777" w:rsidTr="00213784">
        <w:tc>
          <w:tcPr>
            <w:tcW w:w="2989" w:type="dxa"/>
          </w:tcPr>
          <w:p w14:paraId="067334C5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Mierniki ilościowe</w:t>
            </w:r>
          </w:p>
        </w:tc>
        <w:tc>
          <w:tcPr>
            <w:tcW w:w="6073" w:type="dxa"/>
          </w:tcPr>
          <w:p w14:paraId="0CBC2823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>Liczba osób objętych wsparciem.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Liczba godzin udzielonego wsparcia.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>Średni czas udzielanego wsparcia (średni czas cyklu).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</w:r>
          </w:p>
        </w:tc>
      </w:tr>
      <w:tr w:rsidR="00311766" w:rsidRPr="00311766" w14:paraId="3973F44A" w14:textId="77777777" w:rsidTr="00213784">
        <w:tc>
          <w:tcPr>
            <w:tcW w:w="2989" w:type="dxa"/>
          </w:tcPr>
          <w:p w14:paraId="59E2B154" w14:textId="77777777" w:rsidR="00311766" w:rsidRPr="00311766" w:rsidRDefault="00311766" w:rsidP="003117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</w:pPr>
            <w:r w:rsidRPr="00311766">
              <w:rPr>
                <w:rFonts w:ascii="Arial" w:eastAsiaTheme="minorHAnsi" w:hAnsi="Arial" w:cs="Arial"/>
                <w:b/>
                <w:bCs/>
                <w:color w:val="000000"/>
                <w:sz w:val="21"/>
                <w:szCs w:val="21"/>
                <w:lang w:eastAsia="en-US" w:bidi="ar-SA"/>
                <w14:ligatures w14:val="standardContextual"/>
              </w:rPr>
              <w:t>Mierniki jakościowe</w:t>
            </w:r>
          </w:p>
        </w:tc>
        <w:tc>
          <w:tcPr>
            <w:tcW w:w="6073" w:type="dxa"/>
          </w:tcPr>
          <w:p w14:paraId="68B9C2D2" w14:textId="77777777" w:rsidR="00311766" w:rsidRPr="00311766" w:rsidRDefault="00311766" w:rsidP="00311766">
            <w:pPr>
              <w:suppressAutoHyphens w:val="0"/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</w:pP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t xml:space="preserve">Poziom satysfakcji uczestników/opiekuna prawnego </w:t>
            </w:r>
            <w:r w:rsidRPr="00311766">
              <w:rPr>
                <w:rFonts w:ascii="Arial" w:eastAsia="Times New Roman" w:hAnsi="Arial" w:cs="Arial"/>
                <w:sz w:val="21"/>
                <w:szCs w:val="21"/>
                <w:lang w:eastAsia="pl-PL" w:bidi="ar-SA"/>
              </w:rPr>
              <w:br/>
              <w:t xml:space="preserve">z udzielonego wsparcia. </w:t>
            </w:r>
          </w:p>
        </w:tc>
      </w:tr>
    </w:tbl>
    <w:p w14:paraId="6258B18A" w14:textId="77777777" w:rsidR="00621239" w:rsidRDefault="00621239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35E1B647" w14:textId="77777777" w:rsidR="00621239" w:rsidRDefault="00621239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2F46264A" w14:textId="77777777" w:rsidR="009A5BC6" w:rsidRPr="009A5BC6" w:rsidRDefault="009A5BC6" w:rsidP="009A5BC6">
      <w:pPr>
        <w:suppressAutoHyphens w:val="0"/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1"/>
          <w:szCs w:val="21"/>
          <w:lang w:eastAsia="pl-PL" w:bidi="ar-SA"/>
        </w:rPr>
      </w:pPr>
      <w:r w:rsidRPr="009A5BC6">
        <w:rPr>
          <w:rFonts w:ascii="Arial" w:eastAsia="Times New Roman" w:hAnsi="Arial" w:cs="Arial"/>
          <w:kern w:val="0"/>
          <w:sz w:val="21"/>
          <w:szCs w:val="21"/>
          <w:lang w:eastAsia="pl-PL" w:bidi="ar-SA"/>
        </w:rPr>
        <w:lastRenderedPageBreak/>
        <w:t>⃰ w wyjątkowych przypadkach, po rozeznaniu sytuacji przez KIPUS, częstotliwość́ złożenia wniosku może ulec zmianie</w:t>
      </w:r>
      <w:r w:rsidRPr="009A5BC6">
        <w:rPr>
          <w:rFonts w:ascii="Arial" w:eastAsia="Times New Roman" w:hAnsi="Arial" w:cs="Arial"/>
          <w:kern w:val="0"/>
          <w:sz w:val="21"/>
          <w:szCs w:val="21"/>
          <w:lang w:eastAsia="pl-PL" w:bidi="ar-SA"/>
        </w:rPr>
        <w:br/>
        <w:t xml:space="preserve">** w indywidualnych przypadkach po konsultacji ze specjalistą warunki kwalifikacji mogą̨ ulec zmianie </w:t>
      </w:r>
    </w:p>
    <w:p w14:paraId="7EED6A61" w14:textId="77777777" w:rsidR="00621239" w:rsidRDefault="00621239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011241DE" w14:textId="77777777" w:rsidR="00621239" w:rsidRDefault="00621239" w:rsidP="001D123E">
      <w:pPr>
        <w:spacing w:line="276" w:lineRule="auto"/>
        <w:jc w:val="both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4176C231" w14:textId="0E6CDACA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b/>
          <w:bCs/>
          <w:sz w:val="22"/>
          <w:szCs w:val="22"/>
        </w:rPr>
        <w:t>1</w:t>
      </w:r>
      <w:r w:rsidR="00621239">
        <w:rPr>
          <w:rFonts w:ascii="Arial" w:eastAsia="Calibri" w:hAnsi="Arial" w:cs="Arial"/>
          <w:b/>
          <w:bCs/>
          <w:sz w:val="22"/>
          <w:szCs w:val="22"/>
        </w:rPr>
        <w:t>7</w:t>
      </w:r>
      <w:r w:rsidRPr="00330B32">
        <w:rPr>
          <w:rFonts w:ascii="Arial" w:eastAsia="Calibri" w:hAnsi="Arial" w:cs="Arial"/>
          <w:b/>
          <w:bCs/>
          <w:sz w:val="22"/>
          <w:szCs w:val="22"/>
        </w:rPr>
        <w:t>. ZASTRZEŻENIA I UWAGI</w:t>
      </w:r>
    </w:p>
    <w:p w14:paraId="0404AD5E" w14:textId="77777777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1. Oferty wraz z dokumentami nie będą zwracane oferentowi</w:t>
      </w:r>
      <w:r w:rsidRPr="00330B32"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427BA147" w14:textId="77777777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2. W postepowaniu konkursowym oferentom nie przysługuje tryb odwoławczy.</w:t>
      </w:r>
    </w:p>
    <w:p w14:paraId="1BE6E821" w14:textId="77777777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3. Złożenie oferty w ramach niniejszego otwartego konkursu ofert jest równoznaczne z akceptacją treści ogłoszenia.</w:t>
      </w:r>
    </w:p>
    <w:p w14:paraId="0463EA79" w14:textId="77777777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4. Dyrektor Centrum Usług Społecznych w Siechnicach zastrzega sobie prawo do:</w:t>
      </w:r>
    </w:p>
    <w:p w14:paraId="0826C514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odwołania konkursu bez podania przyczyny;</w:t>
      </w:r>
    </w:p>
    <w:p w14:paraId="52634EAE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przedłużenia terminu składania ofert oraz terminu dokonania oceny ofert i/lub rozstrzygnięcia konkursu;</w:t>
      </w:r>
    </w:p>
    <w:p w14:paraId="46CE4ED0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zmiany wysokości środków finansowych na realizacje zadania publicznego w trakcie trwania konkursu;</w:t>
      </w:r>
    </w:p>
    <w:p w14:paraId="73B26716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negocjowania z Oferentami terminu, zakresu realizacji zadania publicznego i wysokości dofinansowania w sytuacji przyznania dotacji w innej wysokości niż wskazana przez Oferenta w kosztorysie kwota lub realizacji w niepełnym zakresie zadań przyjętych w ofercie;</w:t>
      </w:r>
    </w:p>
    <w:p w14:paraId="1E29BBEB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odmowy realizacji wypłaty przyznanej dotacji, jeżeli powstaną nowe, nieznane okoliczności mogące mieć wpływ na wyniki konkursu;</w:t>
      </w:r>
    </w:p>
    <w:p w14:paraId="421AE2D7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odstąpienie od podpisania umowy w przypadku pojawienia się nowych okoliczności, nieznanych wcześniej, które mogły mieć wpływ na rozstrzygnięcie konkursu;</w:t>
      </w:r>
    </w:p>
    <w:p w14:paraId="1C7D1BFD" w14:textId="77777777" w:rsidR="001D123E" w:rsidRPr="00330B32" w:rsidRDefault="001D123E" w:rsidP="001D123E">
      <w:pPr>
        <w:numPr>
          <w:ilvl w:val="0"/>
          <w:numId w:val="33"/>
        </w:num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wstrzymania zawierania umów oraz wypłaty przyznanych dotacji, jeżeli realizację zadania uniemożliwia sytuacja epidemiologiczna w kraju.</w:t>
      </w:r>
    </w:p>
    <w:p w14:paraId="06A77023" w14:textId="77777777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5. W kwestiach nieuregulowanych powyższym ogłoszeniem mają zastosowanie przepisy ustawy z dnia 24 kwietnia 2003 r. o działalności pożytku publicznego i wolontariacie (Dz.U.2025.0.1338)</w:t>
      </w:r>
    </w:p>
    <w:p w14:paraId="60859D2B" w14:textId="24E603CB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>6. Umowa z Oferentem będzie podpisywana w siedzibie Centrum Usług Społecznych w </w:t>
      </w:r>
      <w:r w:rsidR="00085DE0" w:rsidRPr="00330B32">
        <w:rPr>
          <w:rFonts w:ascii="Arial" w:eastAsia="Calibri" w:hAnsi="Arial" w:cs="Arial"/>
          <w:sz w:val="22"/>
          <w:szCs w:val="22"/>
        </w:rPr>
        <w:t>Siechnicach, ul.</w:t>
      </w:r>
      <w:r w:rsidRPr="00330B32">
        <w:rPr>
          <w:rFonts w:ascii="Arial" w:eastAsia="Calibri" w:hAnsi="Arial" w:cs="Arial"/>
          <w:sz w:val="22"/>
          <w:szCs w:val="22"/>
        </w:rPr>
        <w:t xml:space="preserve"> Żernicka 17, 55 – 010 Święta Katarzyna, po uprzednim uzgodnieniu terminu.</w:t>
      </w:r>
    </w:p>
    <w:p w14:paraId="00EB6C24" w14:textId="77777777" w:rsidR="001D123E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62A05BAC" w14:textId="77777777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3CE9B0F9" w14:textId="65F3A7DC" w:rsidR="001D123E" w:rsidRPr="00330B32" w:rsidRDefault="001D123E" w:rsidP="001D123E">
      <w:pPr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30B32">
        <w:rPr>
          <w:rFonts w:ascii="Arial" w:eastAsia="Calibri" w:hAnsi="Arial" w:cs="Arial"/>
          <w:sz w:val="22"/>
          <w:szCs w:val="22"/>
        </w:rPr>
        <w:t xml:space="preserve">Podpisała z </w:t>
      </w:r>
      <w:r w:rsidRPr="0036169A">
        <w:rPr>
          <w:rFonts w:ascii="Arial" w:eastAsia="Calibri" w:hAnsi="Arial" w:cs="Arial"/>
          <w:sz w:val="22"/>
          <w:szCs w:val="22"/>
        </w:rPr>
        <w:t>upoważnienia Burmistrza Siechnic – Joanna Bryłkowska-</w:t>
      </w:r>
      <w:proofErr w:type="spellStart"/>
      <w:r w:rsidRPr="0036169A">
        <w:rPr>
          <w:rFonts w:ascii="Arial" w:eastAsia="Calibri" w:hAnsi="Arial" w:cs="Arial"/>
          <w:sz w:val="22"/>
          <w:szCs w:val="22"/>
        </w:rPr>
        <w:t>Hehn</w:t>
      </w:r>
      <w:proofErr w:type="spellEnd"/>
      <w:r w:rsidRPr="0036169A">
        <w:rPr>
          <w:rFonts w:ascii="Arial" w:eastAsia="Calibri" w:hAnsi="Arial" w:cs="Arial"/>
          <w:sz w:val="22"/>
          <w:szCs w:val="22"/>
        </w:rPr>
        <w:t xml:space="preserve"> – Dyrektor Centrum Usług Społecznych w Siechnicach, dnia </w:t>
      </w:r>
      <w:r w:rsidR="009C5F78" w:rsidRPr="0036169A">
        <w:rPr>
          <w:rFonts w:ascii="Arial" w:eastAsia="Calibri" w:hAnsi="Arial" w:cs="Arial"/>
          <w:sz w:val="22"/>
          <w:szCs w:val="22"/>
        </w:rPr>
        <w:t>10.07.202</w:t>
      </w:r>
      <w:r w:rsidR="0036169A" w:rsidRPr="0036169A">
        <w:rPr>
          <w:rFonts w:ascii="Arial" w:eastAsia="Calibri" w:hAnsi="Arial" w:cs="Arial"/>
          <w:sz w:val="22"/>
          <w:szCs w:val="22"/>
        </w:rPr>
        <w:t>6 r.</w:t>
      </w:r>
    </w:p>
    <w:p w14:paraId="27A8F20D" w14:textId="77777777" w:rsidR="00725EBF" w:rsidRPr="00330B32" w:rsidRDefault="00725EBF">
      <w:pPr>
        <w:rPr>
          <w:rFonts w:ascii="Arial" w:hAnsi="Arial" w:cs="Arial"/>
          <w:sz w:val="22"/>
          <w:szCs w:val="22"/>
        </w:rPr>
      </w:pPr>
    </w:p>
    <w:sectPr w:rsidR="00725EBF" w:rsidRPr="00330B32" w:rsidSect="001D123E">
      <w:headerReference w:type="default" r:id="rId11"/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1A23" w14:textId="77777777" w:rsidR="000E7650" w:rsidRDefault="000E7650" w:rsidP="005845CA">
      <w:pPr>
        <w:rPr>
          <w:rFonts w:hint="eastAsia"/>
        </w:rPr>
      </w:pPr>
      <w:r>
        <w:separator/>
      </w:r>
    </w:p>
  </w:endnote>
  <w:endnote w:type="continuationSeparator" w:id="0">
    <w:p w14:paraId="4176D7B6" w14:textId="77777777" w:rsidR="000E7650" w:rsidRDefault="000E7650" w:rsidP="005845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A663" w14:textId="77777777" w:rsidR="000E7650" w:rsidRDefault="000E7650" w:rsidP="005845CA">
      <w:pPr>
        <w:rPr>
          <w:rFonts w:hint="eastAsia"/>
        </w:rPr>
      </w:pPr>
      <w:r>
        <w:separator/>
      </w:r>
    </w:p>
  </w:footnote>
  <w:footnote w:type="continuationSeparator" w:id="0">
    <w:p w14:paraId="127A9DA6" w14:textId="77777777" w:rsidR="000E7650" w:rsidRDefault="000E7650" w:rsidP="005845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6BD6" w14:textId="574B8756" w:rsidR="005845CA" w:rsidRPr="005845CA" w:rsidRDefault="005845CA" w:rsidP="005845CA">
    <w:pPr>
      <w:pStyle w:val="Nagwek"/>
      <w:rPr>
        <w:rFonts w:hint="eastAsia"/>
      </w:rPr>
    </w:pPr>
    <w:r w:rsidRPr="005845CA">
      <w:rPr>
        <w:noProof/>
      </w:rPr>
      <w:drawing>
        <wp:inline distT="0" distB="0" distL="0" distR="0" wp14:anchorId="14AAA9E5" wp14:editId="4485AD06">
          <wp:extent cx="5762625" cy="790575"/>
          <wp:effectExtent l="0" t="0" r="9525" b="9525"/>
          <wp:docPr id="11457437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72" r="-9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905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6963FA5" w14:textId="77777777" w:rsidR="00FF0519" w:rsidRPr="00FF0519" w:rsidRDefault="00FF0519" w:rsidP="00FF0519">
    <w:pPr>
      <w:jc w:val="center"/>
      <w:textAlignment w:val="baseline"/>
      <w:rPr>
        <w:rFonts w:ascii="Calibri" w:eastAsia="Calibri" w:hAnsi="Calibri" w:cs="Times New Roman"/>
        <w:sz w:val="22"/>
        <w:szCs w:val="22"/>
        <w:lang w:bidi="ar-SA"/>
      </w:rPr>
    </w:pPr>
    <w:r w:rsidRPr="00FF0519">
      <w:rPr>
        <w:rFonts w:ascii="Calibri" w:eastAsia="Calibri" w:hAnsi="Calibri" w:cs="Times New Roman"/>
        <w:sz w:val="16"/>
        <w:szCs w:val="16"/>
        <w:lang w:bidi="ar-SA"/>
      </w:rPr>
      <w:t>„</w:t>
    </w:r>
    <w:r w:rsidRPr="00FF0519">
      <w:rPr>
        <w:rFonts w:ascii="Calibri" w:eastAsia="Calibri" w:hAnsi="Calibri" w:cs="Times New Roman"/>
        <w:i/>
        <w:iCs/>
        <w:sz w:val="16"/>
        <w:szCs w:val="16"/>
        <w:lang w:bidi="ar-SA"/>
      </w:rPr>
      <w:t>Centrum Usług Społecznych w Gminie Siechnice” nr FEDS.07.07-IP.02-0007/24-00, Priorytet 7 Fundusze Europejskie na rzecz rynku pracy i włączenia społecznego na Dolnym Śląsku, Działania 7.7 Rozwój usług społecznych i zdrowotnych Programu Fundusze Europejskie dla Dolnego Śląska 2021-2027 współfinansowanego ze środków Europejskiego Funduszu Społecznego Plus</w:t>
    </w:r>
  </w:p>
  <w:p w14:paraId="6144E648" w14:textId="77777777" w:rsidR="005845CA" w:rsidRDefault="005845C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DF7"/>
    <w:multiLevelType w:val="hybridMultilevel"/>
    <w:tmpl w:val="1C94B14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C11E2332">
      <w:start w:val="1"/>
      <w:numFmt w:val="lowerLetter"/>
      <w:lvlText w:val="%2."/>
      <w:lvlJc w:val="left"/>
      <w:pPr>
        <w:ind w:left="1070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2AE693C"/>
    <w:multiLevelType w:val="multilevel"/>
    <w:tmpl w:val="E120364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48A5F82"/>
    <w:multiLevelType w:val="multilevel"/>
    <w:tmpl w:val="B1FA516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4B5466D"/>
    <w:multiLevelType w:val="hybridMultilevel"/>
    <w:tmpl w:val="70A02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4D1D"/>
    <w:multiLevelType w:val="multilevel"/>
    <w:tmpl w:val="105E2B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72" w:firstLine="0"/>
      </w:pPr>
    </w:lvl>
  </w:abstractNum>
  <w:abstractNum w:abstractNumId="5" w15:restartNumberingAfterBreak="0">
    <w:nsid w:val="0B8474B0"/>
    <w:multiLevelType w:val="multilevel"/>
    <w:tmpl w:val="A6F6A00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EA372D"/>
    <w:multiLevelType w:val="multilevel"/>
    <w:tmpl w:val="E75C57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4B49F8"/>
    <w:multiLevelType w:val="multilevel"/>
    <w:tmpl w:val="0846C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3AF5EE8"/>
    <w:multiLevelType w:val="multilevel"/>
    <w:tmpl w:val="6598E80E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9" w15:restartNumberingAfterBreak="0">
    <w:nsid w:val="1546654D"/>
    <w:multiLevelType w:val="multilevel"/>
    <w:tmpl w:val="1404519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 w15:restartNumberingAfterBreak="0">
    <w:nsid w:val="15D2526D"/>
    <w:multiLevelType w:val="multilevel"/>
    <w:tmpl w:val="B408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21292D"/>
    <w:multiLevelType w:val="multilevel"/>
    <w:tmpl w:val="D520D1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CF649B8"/>
    <w:multiLevelType w:val="multilevel"/>
    <w:tmpl w:val="993403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D142DFD"/>
    <w:multiLevelType w:val="multilevel"/>
    <w:tmpl w:val="D99C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7703A"/>
    <w:multiLevelType w:val="multilevel"/>
    <w:tmpl w:val="9CEEC6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9BC44EE"/>
    <w:multiLevelType w:val="multilevel"/>
    <w:tmpl w:val="243C90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A373ADA"/>
    <w:multiLevelType w:val="multilevel"/>
    <w:tmpl w:val="D4F657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AE005D5"/>
    <w:multiLevelType w:val="multilevel"/>
    <w:tmpl w:val="D17C2E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C480B9D"/>
    <w:multiLevelType w:val="multilevel"/>
    <w:tmpl w:val="5A10B146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19" w15:restartNumberingAfterBreak="0">
    <w:nsid w:val="302651DD"/>
    <w:multiLevelType w:val="multilevel"/>
    <w:tmpl w:val="A198DE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2D6005A"/>
    <w:multiLevelType w:val="multilevel"/>
    <w:tmpl w:val="3C144B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A150801"/>
    <w:multiLevelType w:val="multilevel"/>
    <w:tmpl w:val="601A3540"/>
    <w:lvl w:ilvl="0">
      <w:start w:val="10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3BEC1DC6"/>
    <w:multiLevelType w:val="multilevel"/>
    <w:tmpl w:val="B83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2D4263"/>
    <w:multiLevelType w:val="multilevel"/>
    <w:tmpl w:val="0394BC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CAE29A5"/>
    <w:multiLevelType w:val="hybridMultilevel"/>
    <w:tmpl w:val="DE1C6F6C"/>
    <w:lvl w:ilvl="0" w:tplc="E2822E16">
      <w:start w:val="1"/>
      <w:numFmt w:val="decimal"/>
      <w:lvlText w:val="%1)"/>
      <w:lvlJc w:val="left"/>
      <w:pPr>
        <w:ind w:left="11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D4948E3"/>
    <w:multiLevelType w:val="hybridMultilevel"/>
    <w:tmpl w:val="EF461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F05D40"/>
    <w:multiLevelType w:val="multilevel"/>
    <w:tmpl w:val="6EDC7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BC193F"/>
    <w:multiLevelType w:val="multilevel"/>
    <w:tmpl w:val="7742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65654E"/>
    <w:multiLevelType w:val="multilevel"/>
    <w:tmpl w:val="445018C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9" w15:restartNumberingAfterBreak="0">
    <w:nsid w:val="46F91517"/>
    <w:multiLevelType w:val="multilevel"/>
    <w:tmpl w:val="A0A218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4F7809"/>
    <w:multiLevelType w:val="multilevel"/>
    <w:tmpl w:val="954CFE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479C6C7D"/>
    <w:multiLevelType w:val="multilevel"/>
    <w:tmpl w:val="72A0F5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5364E81"/>
    <w:multiLevelType w:val="multilevel"/>
    <w:tmpl w:val="E0B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D6357"/>
    <w:multiLevelType w:val="hybridMultilevel"/>
    <w:tmpl w:val="3E001A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B33D5"/>
    <w:multiLevelType w:val="multilevel"/>
    <w:tmpl w:val="601CA3DA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5A4F6413"/>
    <w:multiLevelType w:val="hybridMultilevel"/>
    <w:tmpl w:val="6934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640B2"/>
    <w:multiLevelType w:val="multilevel"/>
    <w:tmpl w:val="5846FD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5BA77054"/>
    <w:multiLevelType w:val="multilevel"/>
    <w:tmpl w:val="1DEA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E229F1"/>
    <w:multiLevelType w:val="multilevel"/>
    <w:tmpl w:val="5B30CF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D7354B8"/>
    <w:multiLevelType w:val="multilevel"/>
    <w:tmpl w:val="CA6E70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766044E"/>
    <w:multiLevelType w:val="multilevel"/>
    <w:tmpl w:val="ABF0A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6AF4729E"/>
    <w:multiLevelType w:val="multilevel"/>
    <w:tmpl w:val="C458F2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6EDD65DF"/>
    <w:multiLevelType w:val="multilevel"/>
    <w:tmpl w:val="3D08B9F2"/>
    <w:lvl w:ilvl="0">
      <w:start w:val="1"/>
      <w:numFmt w:val="upperLetter"/>
      <w:lvlText w:val="%1."/>
      <w:lvlJc w:val="left"/>
      <w:pPr>
        <w:tabs>
          <w:tab w:val="num" w:pos="0"/>
        </w:tabs>
        <w:ind w:left="106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3" w15:restartNumberingAfterBreak="0">
    <w:nsid w:val="70CC0894"/>
    <w:multiLevelType w:val="hybridMultilevel"/>
    <w:tmpl w:val="94FADB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F4139"/>
    <w:multiLevelType w:val="hybridMultilevel"/>
    <w:tmpl w:val="F286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96CD0"/>
    <w:multiLevelType w:val="multilevel"/>
    <w:tmpl w:val="657EEF1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6" w15:restartNumberingAfterBreak="0">
    <w:nsid w:val="77D1611F"/>
    <w:multiLevelType w:val="multilevel"/>
    <w:tmpl w:val="53B0F86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7" w15:restartNumberingAfterBreak="0">
    <w:nsid w:val="7C7B4BB9"/>
    <w:multiLevelType w:val="multilevel"/>
    <w:tmpl w:val="5F5A8A6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894008028">
    <w:abstractNumId w:val="14"/>
  </w:num>
  <w:num w:numId="2" w16cid:durableId="393429511">
    <w:abstractNumId w:val="4"/>
  </w:num>
  <w:num w:numId="3" w16cid:durableId="1093091276">
    <w:abstractNumId w:val="38"/>
  </w:num>
  <w:num w:numId="4" w16cid:durableId="612902515">
    <w:abstractNumId w:val="7"/>
  </w:num>
  <w:num w:numId="5" w16cid:durableId="1057245838">
    <w:abstractNumId w:val="20"/>
  </w:num>
  <w:num w:numId="6" w16cid:durableId="1871187649">
    <w:abstractNumId w:val="23"/>
  </w:num>
  <w:num w:numId="7" w16cid:durableId="640813782">
    <w:abstractNumId w:val="34"/>
  </w:num>
  <w:num w:numId="8" w16cid:durableId="1810325002">
    <w:abstractNumId w:val="21"/>
  </w:num>
  <w:num w:numId="9" w16cid:durableId="1949577454">
    <w:abstractNumId w:val="6"/>
  </w:num>
  <w:num w:numId="10" w16cid:durableId="1674144384">
    <w:abstractNumId w:val="45"/>
  </w:num>
  <w:num w:numId="11" w16cid:durableId="1839300493">
    <w:abstractNumId w:val="46"/>
  </w:num>
  <w:num w:numId="12" w16cid:durableId="637956252">
    <w:abstractNumId w:val="36"/>
  </w:num>
  <w:num w:numId="13" w16cid:durableId="1624269763">
    <w:abstractNumId w:val="9"/>
  </w:num>
  <w:num w:numId="14" w16cid:durableId="64575057">
    <w:abstractNumId w:val="5"/>
  </w:num>
  <w:num w:numId="15" w16cid:durableId="961423449">
    <w:abstractNumId w:val="16"/>
  </w:num>
  <w:num w:numId="16" w16cid:durableId="204877477">
    <w:abstractNumId w:val="18"/>
  </w:num>
  <w:num w:numId="17" w16cid:durableId="507328604">
    <w:abstractNumId w:val="47"/>
  </w:num>
  <w:num w:numId="18" w16cid:durableId="1752892351">
    <w:abstractNumId w:val="8"/>
  </w:num>
  <w:num w:numId="19" w16cid:durableId="1639455077">
    <w:abstractNumId w:val="39"/>
  </w:num>
  <w:num w:numId="20" w16cid:durableId="1675960407">
    <w:abstractNumId w:val="11"/>
  </w:num>
  <w:num w:numId="21" w16cid:durableId="1565987446">
    <w:abstractNumId w:val="28"/>
  </w:num>
  <w:num w:numId="22" w16cid:durableId="1901789986">
    <w:abstractNumId w:val="19"/>
  </w:num>
  <w:num w:numId="23" w16cid:durableId="1323242289">
    <w:abstractNumId w:val="2"/>
  </w:num>
  <w:num w:numId="24" w16cid:durableId="1728724914">
    <w:abstractNumId w:val="30"/>
  </w:num>
  <w:num w:numId="25" w16cid:durableId="1468010090">
    <w:abstractNumId w:val="31"/>
  </w:num>
  <w:num w:numId="26" w16cid:durableId="1015426240">
    <w:abstractNumId w:val="1"/>
  </w:num>
  <w:num w:numId="27" w16cid:durableId="1891258138">
    <w:abstractNumId w:val="40"/>
  </w:num>
  <w:num w:numId="28" w16cid:durableId="1536041273">
    <w:abstractNumId w:val="42"/>
  </w:num>
  <w:num w:numId="29" w16cid:durableId="834103122">
    <w:abstractNumId w:val="41"/>
  </w:num>
  <w:num w:numId="30" w16cid:durableId="274026536">
    <w:abstractNumId w:val="12"/>
  </w:num>
  <w:num w:numId="31" w16cid:durableId="1418557950">
    <w:abstractNumId w:val="17"/>
  </w:num>
  <w:num w:numId="32" w16cid:durableId="1390182342">
    <w:abstractNumId w:val="29"/>
  </w:num>
  <w:num w:numId="33" w16cid:durableId="818500036">
    <w:abstractNumId w:val="15"/>
  </w:num>
  <w:num w:numId="34" w16cid:durableId="847912540">
    <w:abstractNumId w:val="43"/>
  </w:num>
  <w:num w:numId="35" w16cid:durableId="1543057453">
    <w:abstractNumId w:val="44"/>
  </w:num>
  <w:num w:numId="36" w16cid:durableId="468207552">
    <w:abstractNumId w:val="27"/>
  </w:num>
  <w:num w:numId="37" w16cid:durableId="1240750749">
    <w:abstractNumId w:val="37"/>
  </w:num>
  <w:num w:numId="38" w16cid:durableId="2076928688">
    <w:abstractNumId w:val="35"/>
  </w:num>
  <w:num w:numId="39" w16cid:durableId="1042053098">
    <w:abstractNumId w:val="33"/>
  </w:num>
  <w:num w:numId="40" w16cid:durableId="1395618188">
    <w:abstractNumId w:val="10"/>
  </w:num>
  <w:num w:numId="41" w16cid:durableId="14093065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0064366">
    <w:abstractNumId w:val="13"/>
  </w:num>
  <w:num w:numId="43" w16cid:durableId="2033024224">
    <w:abstractNumId w:val="26"/>
  </w:num>
  <w:num w:numId="44" w16cid:durableId="973683688">
    <w:abstractNumId w:val="0"/>
  </w:num>
  <w:num w:numId="45" w16cid:durableId="373309588">
    <w:abstractNumId w:val="25"/>
  </w:num>
  <w:num w:numId="46" w16cid:durableId="1090085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65357140">
    <w:abstractNumId w:val="24"/>
  </w:num>
  <w:num w:numId="48" w16cid:durableId="931861711">
    <w:abstractNumId w:val="32"/>
  </w:num>
  <w:num w:numId="49" w16cid:durableId="145378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3E"/>
    <w:rsid w:val="00000213"/>
    <w:rsid w:val="00033762"/>
    <w:rsid w:val="00046B76"/>
    <w:rsid w:val="00071D97"/>
    <w:rsid w:val="000812FE"/>
    <w:rsid w:val="00085DE0"/>
    <w:rsid w:val="0009459D"/>
    <w:rsid w:val="000A3540"/>
    <w:rsid w:val="000A6708"/>
    <w:rsid w:val="000B5504"/>
    <w:rsid w:val="000B5B23"/>
    <w:rsid w:val="000C0509"/>
    <w:rsid w:val="000E7650"/>
    <w:rsid w:val="000F0CCD"/>
    <w:rsid w:val="001110F0"/>
    <w:rsid w:val="00120E5E"/>
    <w:rsid w:val="00147153"/>
    <w:rsid w:val="00163432"/>
    <w:rsid w:val="001A105A"/>
    <w:rsid w:val="001A5858"/>
    <w:rsid w:val="001D123E"/>
    <w:rsid w:val="001D68AD"/>
    <w:rsid w:val="0020463A"/>
    <w:rsid w:val="00241305"/>
    <w:rsid w:val="00244CBC"/>
    <w:rsid w:val="0027517C"/>
    <w:rsid w:val="002A611A"/>
    <w:rsid w:val="002B6BFF"/>
    <w:rsid w:val="002D00D6"/>
    <w:rsid w:val="002D46FE"/>
    <w:rsid w:val="00311766"/>
    <w:rsid w:val="00330B32"/>
    <w:rsid w:val="0035726B"/>
    <w:rsid w:val="0036169A"/>
    <w:rsid w:val="00367597"/>
    <w:rsid w:val="0037646B"/>
    <w:rsid w:val="003B4FDC"/>
    <w:rsid w:val="004203C6"/>
    <w:rsid w:val="004C029F"/>
    <w:rsid w:val="004E2204"/>
    <w:rsid w:val="00505428"/>
    <w:rsid w:val="00523958"/>
    <w:rsid w:val="00532C87"/>
    <w:rsid w:val="00582B58"/>
    <w:rsid w:val="005845CA"/>
    <w:rsid w:val="005A0CC7"/>
    <w:rsid w:val="005A1A27"/>
    <w:rsid w:val="005A7896"/>
    <w:rsid w:val="005B52E4"/>
    <w:rsid w:val="005C169F"/>
    <w:rsid w:val="00604C9A"/>
    <w:rsid w:val="00621239"/>
    <w:rsid w:val="006250BA"/>
    <w:rsid w:val="0065219C"/>
    <w:rsid w:val="00670323"/>
    <w:rsid w:val="006A00DB"/>
    <w:rsid w:val="006D1A98"/>
    <w:rsid w:val="006D2E9F"/>
    <w:rsid w:val="006F2CDD"/>
    <w:rsid w:val="006F2E57"/>
    <w:rsid w:val="00700774"/>
    <w:rsid w:val="00704E9F"/>
    <w:rsid w:val="00725EBF"/>
    <w:rsid w:val="00773A60"/>
    <w:rsid w:val="00795419"/>
    <w:rsid w:val="007A19DF"/>
    <w:rsid w:val="008066DB"/>
    <w:rsid w:val="00822A0F"/>
    <w:rsid w:val="00833396"/>
    <w:rsid w:val="00841081"/>
    <w:rsid w:val="008439E3"/>
    <w:rsid w:val="008475A4"/>
    <w:rsid w:val="008910E3"/>
    <w:rsid w:val="008B2E60"/>
    <w:rsid w:val="008D012F"/>
    <w:rsid w:val="008D270C"/>
    <w:rsid w:val="008E6C94"/>
    <w:rsid w:val="008F17FD"/>
    <w:rsid w:val="008F4161"/>
    <w:rsid w:val="008F61ED"/>
    <w:rsid w:val="00940171"/>
    <w:rsid w:val="0095006C"/>
    <w:rsid w:val="00960C65"/>
    <w:rsid w:val="009813FE"/>
    <w:rsid w:val="009A32D8"/>
    <w:rsid w:val="009A5BC6"/>
    <w:rsid w:val="009B09CE"/>
    <w:rsid w:val="009B54EA"/>
    <w:rsid w:val="009C5F78"/>
    <w:rsid w:val="009C7AF2"/>
    <w:rsid w:val="009D2A70"/>
    <w:rsid w:val="009D7D0A"/>
    <w:rsid w:val="009E769D"/>
    <w:rsid w:val="00A01286"/>
    <w:rsid w:val="00A07439"/>
    <w:rsid w:val="00A11871"/>
    <w:rsid w:val="00A12AE7"/>
    <w:rsid w:val="00A37123"/>
    <w:rsid w:val="00A50413"/>
    <w:rsid w:val="00AD4631"/>
    <w:rsid w:val="00AE34D0"/>
    <w:rsid w:val="00B25D58"/>
    <w:rsid w:val="00B461FD"/>
    <w:rsid w:val="00B5554F"/>
    <w:rsid w:val="00B64F6C"/>
    <w:rsid w:val="00B96A4C"/>
    <w:rsid w:val="00BA05B8"/>
    <w:rsid w:val="00BA79C7"/>
    <w:rsid w:val="00BD5577"/>
    <w:rsid w:val="00BD5D33"/>
    <w:rsid w:val="00BD664B"/>
    <w:rsid w:val="00BD7532"/>
    <w:rsid w:val="00BE159E"/>
    <w:rsid w:val="00BE59D6"/>
    <w:rsid w:val="00C058F7"/>
    <w:rsid w:val="00C160C0"/>
    <w:rsid w:val="00C34C72"/>
    <w:rsid w:val="00C47083"/>
    <w:rsid w:val="00C62B1E"/>
    <w:rsid w:val="00CB7224"/>
    <w:rsid w:val="00CE7D88"/>
    <w:rsid w:val="00CF41A4"/>
    <w:rsid w:val="00D171DF"/>
    <w:rsid w:val="00D40195"/>
    <w:rsid w:val="00D40199"/>
    <w:rsid w:val="00D4198C"/>
    <w:rsid w:val="00D607CE"/>
    <w:rsid w:val="00D75380"/>
    <w:rsid w:val="00D775B2"/>
    <w:rsid w:val="00DC241D"/>
    <w:rsid w:val="00DE638D"/>
    <w:rsid w:val="00DF0EB6"/>
    <w:rsid w:val="00DF3029"/>
    <w:rsid w:val="00DF512C"/>
    <w:rsid w:val="00DF690E"/>
    <w:rsid w:val="00E05406"/>
    <w:rsid w:val="00E0660A"/>
    <w:rsid w:val="00E30500"/>
    <w:rsid w:val="00E57CAE"/>
    <w:rsid w:val="00E645F9"/>
    <w:rsid w:val="00E7318C"/>
    <w:rsid w:val="00E91CC5"/>
    <w:rsid w:val="00EA273B"/>
    <w:rsid w:val="00EE6EC0"/>
    <w:rsid w:val="00EF112D"/>
    <w:rsid w:val="00EF74FA"/>
    <w:rsid w:val="00F17B40"/>
    <w:rsid w:val="00F323F0"/>
    <w:rsid w:val="00F407D3"/>
    <w:rsid w:val="00F44E77"/>
    <w:rsid w:val="00F50372"/>
    <w:rsid w:val="00F77211"/>
    <w:rsid w:val="00F77855"/>
    <w:rsid w:val="00F8364D"/>
    <w:rsid w:val="00F853A3"/>
    <w:rsid w:val="00FB0878"/>
    <w:rsid w:val="00FC5809"/>
    <w:rsid w:val="00FC7D0D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7759"/>
  <w15:chartTrackingRefBased/>
  <w15:docId w15:val="{D4791463-D297-407A-9B13-236C0BC8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3E"/>
    <w:pPr>
      <w:suppressAutoHyphens/>
      <w:spacing w:after="0" w:line="240" w:lineRule="auto"/>
    </w:pPr>
    <w:rPr>
      <w:rFonts w:ascii="Liberation Serif;Times New Roma" w:eastAsia="NSimSun" w:hAnsi="Liberation Serif;Times New Roma" w:cs="Lucida Sans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2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2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2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2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2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2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2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2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2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2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23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D12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2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2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23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1D123E"/>
    <w:rPr>
      <w:color w:val="467886"/>
      <w:u w:val="single"/>
    </w:rPr>
  </w:style>
  <w:style w:type="paragraph" w:styleId="NormalnyWeb">
    <w:name w:val="Normal (Web)"/>
    <w:basedOn w:val="Normalny"/>
    <w:uiPriority w:val="99"/>
    <w:qFormat/>
    <w:rsid w:val="001D123E"/>
    <w:pPr>
      <w:spacing w:before="280" w:after="280"/>
    </w:pPr>
    <w:rPr>
      <w:rFonts w:ascii="Times New Roman" w:eastAsia="Times New Roman" w:hAnsi="Times New Roman" w:cs="Times New Roman"/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23E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23E"/>
    <w:rPr>
      <w:rFonts w:ascii="Liberation Serif;Times New Roma" w:eastAsia="NSimSun" w:hAnsi="Liberation Serif;Times New Roma" w:cs="Mangal"/>
      <w:sz w:val="20"/>
      <w:szCs w:val="18"/>
      <w:lang w:eastAsia="zh-CN" w:bidi="hi-IN"/>
      <w14:ligatures w14:val="none"/>
    </w:rPr>
  </w:style>
  <w:style w:type="character" w:styleId="Odwoaniedokomentarza">
    <w:name w:val="annotation reference"/>
    <w:uiPriority w:val="99"/>
    <w:semiHidden/>
    <w:unhideWhenUsed/>
    <w:rsid w:val="001D123E"/>
    <w:rPr>
      <w:sz w:val="16"/>
      <w:szCs w:val="16"/>
    </w:rPr>
  </w:style>
  <w:style w:type="paragraph" w:customStyle="1" w:styleId="isselectedend">
    <w:name w:val="isselectedend"/>
    <w:basedOn w:val="Normalny"/>
    <w:rsid w:val="00A5041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B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B1E"/>
    <w:rPr>
      <w:rFonts w:ascii="Liberation Serif;Times New Roma" w:eastAsia="NSimSun" w:hAnsi="Liberation Serif;Times New Roma" w:cs="Mangal"/>
      <w:b/>
      <w:bCs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845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845CA"/>
    <w:rPr>
      <w:rFonts w:ascii="Liberation Serif;Times New Roma" w:eastAsia="NSimSun" w:hAnsi="Liberation Serif;Times New Roma" w:cs="Mangal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45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845CA"/>
    <w:rPr>
      <w:rFonts w:ascii="Liberation Serif;Times New Roma" w:eastAsia="NSimSun" w:hAnsi="Liberation Serif;Times New Roma" w:cs="Mangal"/>
      <w:szCs w:val="21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19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1176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pssiechnice.bip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s-siechnice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orzuch@infoi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@cus-siechn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6134</Words>
  <Characters>36807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Chomicz</dc:creator>
  <cp:keywords/>
  <dc:description/>
  <cp:lastModifiedBy>Marzena Malinowska</cp:lastModifiedBy>
  <cp:revision>2</cp:revision>
  <cp:lastPrinted>2026-07-10T11:51:00Z</cp:lastPrinted>
  <dcterms:created xsi:type="dcterms:W3CDTF">2026-07-10T12:34:00Z</dcterms:created>
  <dcterms:modified xsi:type="dcterms:W3CDTF">2026-07-10T12:34:00Z</dcterms:modified>
</cp:coreProperties>
</file>